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B4" w:rsidRPr="004753B4" w:rsidRDefault="004753B4" w:rsidP="004753B4">
      <w:pPr>
        <w:adjustRightInd w:val="0"/>
        <w:ind w:left="403"/>
        <w:jc w:val="center"/>
        <w:rPr>
          <w:rFonts w:ascii="宋体" w:hAnsi="宋体"/>
          <w:b/>
          <w:sz w:val="32"/>
          <w:szCs w:val="32"/>
        </w:rPr>
      </w:pPr>
      <w:r w:rsidRPr="00493E1C">
        <w:rPr>
          <w:rFonts w:ascii="宋体" w:hAnsi="宋体" w:hint="eastAsia"/>
          <w:b/>
          <w:sz w:val="32"/>
          <w:szCs w:val="32"/>
        </w:rPr>
        <w:t>青岛科技大学</w:t>
      </w:r>
      <w:r w:rsidR="0068539A" w:rsidRPr="00493E1C">
        <w:rPr>
          <w:rFonts w:ascii="宋体" w:hAnsi="宋体" w:hint="eastAsia"/>
          <w:b/>
          <w:sz w:val="32"/>
          <w:szCs w:val="32"/>
        </w:rPr>
        <w:t>博士点</w:t>
      </w:r>
      <w:r w:rsidRPr="00493E1C">
        <w:rPr>
          <w:rFonts w:ascii="宋体" w:hAnsi="宋体" w:hint="eastAsia"/>
          <w:b/>
          <w:sz w:val="32"/>
          <w:szCs w:val="32"/>
        </w:rPr>
        <w:t>、</w:t>
      </w:r>
      <w:r w:rsidR="0068539A" w:rsidRPr="00493E1C">
        <w:rPr>
          <w:rFonts w:ascii="宋体" w:hAnsi="宋体" w:hint="eastAsia"/>
          <w:b/>
          <w:sz w:val="32"/>
          <w:szCs w:val="32"/>
        </w:rPr>
        <w:t>硕士点</w:t>
      </w:r>
      <w:r w:rsidRPr="00493E1C">
        <w:rPr>
          <w:rFonts w:ascii="宋体" w:hAnsi="宋体" w:hint="eastAsia"/>
          <w:b/>
          <w:sz w:val="32"/>
          <w:szCs w:val="32"/>
        </w:rPr>
        <w:t>一览表</w:t>
      </w:r>
    </w:p>
    <w:tbl>
      <w:tblPr>
        <w:tblW w:w="1315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440"/>
        <w:gridCol w:w="1800"/>
        <w:gridCol w:w="1980"/>
        <w:gridCol w:w="2520"/>
        <w:gridCol w:w="1440"/>
        <w:gridCol w:w="2880"/>
      </w:tblGrid>
      <w:tr w:rsidR="004753B4" w:rsidRPr="00EA0EC3" w:rsidTr="00DC71BC">
        <w:trPr>
          <w:trHeight w:val="285"/>
        </w:trPr>
        <w:tc>
          <w:tcPr>
            <w:tcW w:w="1095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144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一级学科代码</w:t>
            </w:r>
          </w:p>
        </w:tc>
        <w:tc>
          <w:tcPr>
            <w:tcW w:w="180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一级学科名称</w:t>
            </w:r>
          </w:p>
        </w:tc>
        <w:tc>
          <w:tcPr>
            <w:tcW w:w="198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二级学科代码</w:t>
            </w:r>
          </w:p>
        </w:tc>
        <w:tc>
          <w:tcPr>
            <w:tcW w:w="252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ind w:firstLineChars="200" w:firstLine="36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二级</w:t>
            </w:r>
            <w:bookmarkStart w:id="0" w:name="_GoBack"/>
            <w:bookmarkEnd w:id="0"/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学科名称</w:t>
            </w:r>
          </w:p>
        </w:tc>
        <w:tc>
          <w:tcPr>
            <w:tcW w:w="1440" w:type="dxa"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批准时间</w:t>
            </w:r>
          </w:p>
        </w:tc>
        <w:tc>
          <w:tcPr>
            <w:tcW w:w="288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申</w:t>
            </w: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报  学  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 w:val="restart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70305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高分子学院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080203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机械设计及理论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机电学院</w:t>
            </w:r>
          </w:p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0805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4C42FC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2FC">
              <w:rPr>
                <w:rFonts w:ascii="宋体" w:hAnsi="宋体" w:hint="eastAsia"/>
                <w:kern w:val="0"/>
                <w:sz w:val="18"/>
                <w:szCs w:val="18"/>
              </w:rPr>
              <w:t>高分子学院／材料学院</w:t>
            </w:r>
          </w:p>
          <w:p w:rsidR="004753B4" w:rsidRPr="004C42FC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966428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66428">
              <w:rPr>
                <w:rFonts w:hint="eastAsia"/>
                <w:sz w:val="18"/>
                <w:szCs w:val="18"/>
              </w:rPr>
              <w:t>080501</w:t>
            </w:r>
          </w:p>
        </w:tc>
        <w:tc>
          <w:tcPr>
            <w:tcW w:w="2520" w:type="dxa"/>
            <w:noWrap/>
            <w:vAlign w:val="bottom"/>
          </w:tcPr>
          <w:p w:rsidR="004753B4" w:rsidRPr="00966428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66428">
              <w:rPr>
                <w:rFonts w:hint="eastAsia"/>
                <w:sz w:val="18"/>
                <w:szCs w:val="18"/>
              </w:rPr>
              <w:t>材料物理与化学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080502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080503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材料加工工程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3D0150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3D0150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0805Z1</w:t>
            </w:r>
          </w:p>
        </w:tc>
        <w:tc>
          <w:tcPr>
            <w:tcW w:w="2520" w:type="dxa"/>
            <w:noWrap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安全与环境功能材料</w:t>
            </w:r>
          </w:p>
        </w:tc>
        <w:tc>
          <w:tcPr>
            <w:tcW w:w="1440" w:type="dxa"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noWrap/>
            <w:vAlign w:val="center"/>
          </w:tcPr>
          <w:p w:rsidR="004753B4" w:rsidRPr="003D0150" w:rsidRDefault="004753B4" w:rsidP="00DC71BC">
            <w:pPr>
              <w:rPr>
                <w:rFonts w:ascii="宋体" w:hAnsi="宋体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环境学院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3D0150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3D0150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0805Z2</w:t>
            </w:r>
          </w:p>
        </w:tc>
        <w:tc>
          <w:tcPr>
            <w:tcW w:w="2520" w:type="dxa"/>
            <w:noWrap/>
          </w:tcPr>
          <w:p w:rsidR="004753B4" w:rsidRPr="000E12B5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0E12B5">
              <w:rPr>
                <w:rFonts w:ascii="宋体" w:hAnsi="宋体" w:hint="eastAsia"/>
                <w:color w:val="FF0000"/>
                <w:sz w:val="18"/>
                <w:szCs w:val="18"/>
              </w:rPr>
              <w:t>材料科学计算与经济优化</w:t>
            </w:r>
          </w:p>
        </w:tc>
        <w:tc>
          <w:tcPr>
            <w:tcW w:w="1440" w:type="dxa"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2014年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noWrap/>
            <w:vAlign w:val="center"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数理学院/经管学院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0807</w:t>
            </w:r>
          </w:p>
        </w:tc>
        <w:tc>
          <w:tcPr>
            <w:tcW w:w="1800" w:type="dxa"/>
            <w:vMerge w:val="restart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动力工程及</w:t>
            </w: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机电学院</w:t>
            </w:r>
          </w:p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D3DB5" w:rsidRDefault="004753B4" w:rsidP="00DC71BC">
            <w:pPr>
              <w:adjustRightInd w:val="0"/>
              <w:snapToGrid w:val="0"/>
              <w:ind w:firstLineChars="200" w:firstLine="360"/>
              <w:rPr>
                <w:sz w:val="18"/>
                <w:szCs w:val="18"/>
              </w:rPr>
            </w:pPr>
            <w:r w:rsidRPr="00ED3DB5">
              <w:rPr>
                <w:sz w:val="18"/>
                <w:szCs w:val="18"/>
              </w:rPr>
              <w:t>080701</w:t>
            </w:r>
            <w:r w:rsidRPr="00ED3DB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noWrap/>
            <w:vAlign w:val="bottom"/>
          </w:tcPr>
          <w:p w:rsidR="004753B4" w:rsidRPr="00ED3DB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3DB5">
              <w:rPr>
                <w:rFonts w:hint="eastAsia"/>
                <w:sz w:val="18"/>
                <w:szCs w:val="18"/>
              </w:rPr>
              <w:t>工程热物理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D3DB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D3DB5">
              <w:rPr>
                <w:sz w:val="18"/>
                <w:szCs w:val="18"/>
              </w:rPr>
              <w:t>080702</w:t>
            </w:r>
          </w:p>
        </w:tc>
        <w:tc>
          <w:tcPr>
            <w:tcW w:w="2520" w:type="dxa"/>
            <w:noWrap/>
            <w:vAlign w:val="bottom"/>
          </w:tcPr>
          <w:p w:rsidR="004753B4" w:rsidRPr="00ED3DB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3DB5">
              <w:rPr>
                <w:rFonts w:hint="eastAsia"/>
                <w:sz w:val="18"/>
                <w:szCs w:val="18"/>
              </w:rPr>
              <w:t>热能工程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D3DB5" w:rsidRDefault="004753B4" w:rsidP="00DC71BC">
            <w:pPr>
              <w:widowControl/>
              <w:spacing w:line="300" w:lineRule="exact"/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ED3DB5">
              <w:rPr>
                <w:sz w:val="18"/>
                <w:szCs w:val="18"/>
              </w:rPr>
              <w:t>080703</w:t>
            </w:r>
          </w:p>
        </w:tc>
        <w:tc>
          <w:tcPr>
            <w:tcW w:w="2520" w:type="dxa"/>
            <w:noWrap/>
            <w:vAlign w:val="bottom"/>
          </w:tcPr>
          <w:p w:rsidR="004753B4" w:rsidRPr="00D4090F" w:rsidRDefault="004753B4" w:rsidP="00DC71BC">
            <w:pPr>
              <w:adjustRightInd w:val="0"/>
              <w:snapToGrid w:val="0"/>
              <w:rPr>
                <w:sz w:val="18"/>
                <w:szCs w:val="18"/>
              </w:rPr>
            </w:pPr>
            <w:r w:rsidRPr="00ED3DB5">
              <w:rPr>
                <w:rFonts w:hint="eastAsia"/>
                <w:sz w:val="18"/>
                <w:szCs w:val="18"/>
              </w:rPr>
              <w:t>动力机械及工程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D3DB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D3DB5">
              <w:rPr>
                <w:sz w:val="18"/>
                <w:szCs w:val="18"/>
              </w:rPr>
              <w:t>080704</w:t>
            </w:r>
          </w:p>
        </w:tc>
        <w:tc>
          <w:tcPr>
            <w:tcW w:w="2520" w:type="dxa"/>
            <w:noWrap/>
            <w:vAlign w:val="bottom"/>
          </w:tcPr>
          <w:p w:rsidR="004753B4" w:rsidRPr="00D4090F" w:rsidRDefault="004753B4" w:rsidP="00DC71BC">
            <w:pPr>
              <w:adjustRightInd w:val="0"/>
              <w:snapToGrid w:val="0"/>
              <w:rPr>
                <w:sz w:val="18"/>
                <w:szCs w:val="18"/>
              </w:rPr>
            </w:pPr>
            <w:r w:rsidRPr="00ED3DB5">
              <w:rPr>
                <w:rFonts w:hint="eastAsia"/>
                <w:sz w:val="18"/>
                <w:szCs w:val="18"/>
              </w:rPr>
              <w:t>流体机械及工程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D3DB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D3DB5">
              <w:rPr>
                <w:sz w:val="18"/>
                <w:szCs w:val="18"/>
              </w:rPr>
              <w:t>080705</w:t>
            </w:r>
          </w:p>
        </w:tc>
        <w:tc>
          <w:tcPr>
            <w:tcW w:w="2520" w:type="dxa"/>
            <w:noWrap/>
            <w:vAlign w:val="bottom"/>
          </w:tcPr>
          <w:p w:rsidR="004753B4" w:rsidRPr="00D4090F" w:rsidRDefault="004753B4" w:rsidP="00DC71BC">
            <w:pPr>
              <w:adjustRightInd w:val="0"/>
              <w:snapToGrid w:val="0"/>
              <w:rPr>
                <w:sz w:val="18"/>
                <w:szCs w:val="18"/>
              </w:rPr>
            </w:pPr>
            <w:r w:rsidRPr="00ED3DB5">
              <w:rPr>
                <w:rFonts w:hint="eastAsia"/>
                <w:sz w:val="18"/>
                <w:szCs w:val="18"/>
              </w:rPr>
              <w:t>制冷及低温工程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080706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240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0807Z1</w:t>
            </w:r>
          </w:p>
        </w:tc>
        <w:tc>
          <w:tcPr>
            <w:tcW w:w="2520" w:type="dxa"/>
            <w:noWrap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节能减排信息工程</w:t>
            </w:r>
          </w:p>
        </w:tc>
        <w:tc>
          <w:tcPr>
            <w:tcW w:w="1440" w:type="dxa"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noWrap/>
            <w:vAlign w:val="center"/>
          </w:tcPr>
          <w:p w:rsidR="004753B4" w:rsidRPr="00771A20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信息学院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0807Z2</w:t>
            </w:r>
          </w:p>
        </w:tc>
        <w:tc>
          <w:tcPr>
            <w:tcW w:w="2520" w:type="dxa"/>
            <w:noWrap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工业装备控制工程</w:t>
            </w:r>
          </w:p>
        </w:tc>
        <w:tc>
          <w:tcPr>
            <w:tcW w:w="1440" w:type="dxa"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noWrap/>
            <w:vAlign w:val="center"/>
          </w:tcPr>
          <w:p w:rsidR="004753B4" w:rsidRPr="003D0150" w:rsidRDefault="004753B4" w:rsidP="00DC71BC">
            <w:pPr>
              <w:rPr>
                <w:rFonts w:ascii="宋体" w:hAnsi="宋体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自动化学院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化工学院/化学院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081701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081702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081703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081704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081705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工业催化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00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3975CB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0817Z1</w:t>
            </w:r>
          </w:p>
        </w:tc>
        <w:tc>
          <w:tcPr>
            <w:tcW w:w="2520" w:type="dxa"/>
            <w:noWrap/>
            <w:vAlign w:val="bottom"/>
          </w:tcPr>
          <w:p w:rsidR="004753B4" w:rsidRPr="003975CB" w:rsidRDefault="004753B4" w:rsidP="00DC71BC">
            <w:pPr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440" w:type="dxa"/>
            <w:vAlign w:val="center"/>
          </w:tcPr>
          <w:p w:rsidR="004753B4" w:rsidRPr="003975CB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880" w:type="dxa"/>
            <w:vMerge/>
            <w:tcBorders>
              <w:top w:val="thinThickSmallGap" w:sz="18" w:space="0" w:color="auto"/>
              <w:bottom w:val="single" w:sz="12" w:space="0" w:color="auto"/>
            </w:tcBorders>
            <w:noWrap/>
            <w:vAlign w:val="center"/>
          </w:tcPr>
          <w:p w:rsidR="004753B4" w:rsidRDefault="004753B4" w:rsidP="00DC71B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3975CB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17</w:t>
            </w: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Z2</w:t>
            </w:r>
          </w:p>
        </w:tc>
        <w:tc>
          <w:tcPr>
            <w:tcW w:w="2520" w:type="dxa"/>
            <w:noWrap/>
          </w:tcPr>
          <w:p w:rsidR="004753B4" w:rsidRPr="003975CB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化工技术经济及管理</w:t>
            </w:r>
          </w:p>
        </w:tc>
        <w:tc>
          <w:tcPr>
            <w:tcW w:w="1440" w:type="dxa"/>
          </w:tcPr>
          <w:p w:rsidR="004753B4" w:rsidRPr="003975CB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noWrap/>
            <w:vAlign w:val="center"/>
          </w:tcPr>
          <w:p w:rsidR="004753B4" w:rsidRPr="003D0150" w:rsidRDefault="004753B4" w:rsidP="00DC71BC">
            <w:pPr>
              <w:rPr>
                <w:rFonts w:ascii="宋体" w:hAnsi="宋体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经管学院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 w:val="restart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硕士点</w:t>
            </w:r>
          </w:p>
        </w:tc>
        <w:tc>
          <w:tcPr>
            <w:tcW w:w="1440" w:type="dxa"/>
            <w:vMerge w:val="restart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1800" w:type="dxa"/>
            <w:vMerge w:val="restart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经管学院／数理学院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847543" w:rsidRDefault="004753B4" w:rsidP="00DC71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47543">
              <w:rPr>
                <w:rFonts w:ascii="宋体" w:hAnsi="宋体" w:hint="eastAsia"/>
                <w:sz w:val="18"/>
                <w:szCs w:val="18"/>
              </w:rPr>
              <w:t>020201</w:t>
            </w:r>
          </w:p>
        </w:tc>
        <w:tc>
          <w:tcPr>
            <w:tcW w:w="2520" w:type="dxa"/>
            <w:noWrap/>
            <w:vAlign w:val="bottom"/>
          </w:tcPr>
          <w:p w:rsidR="004753B4" w:rsidRPr="00847543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7543">
              <w:rPr>
                <w:rFonts w:hint="eastAsia"/>
                <w:sz w:val="18"/>
                <w:szCs w:val="18"/>
              </w:rPr>
              <w:t>国民经济学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020202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020203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财政学（</w:t>
            </w:r>
            <w:proofErr w:type="gramStart"/>
            <w:r w:rsidRPr="00230785">
              <w:rPr>
                <w:rFonts w:ascii="宋体" w:hAnsi="宋体" w:hint="eastAsia"/>
                <w:sz w:val="18"/>
                <w:szCs w:val="18"/>
              </w:rPr>
              <w:t>含税收学</w:t>
            </w:r>
            <w:proofErr w:type="gramEnd"/>
            <w:r w:rsidRPr="0023078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020204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rFonts w:ascii="宋体" w:hAnsi="宋体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金融学（</w:t>
            </w:r>
            <w:proofErr w:type="gramStart"/>
            <w:r w:rsidRPr="00230785">
              <w:rPr>
                <w:rFonts w:ascii="宋体" w:hAnsi="宋体" w:hint="eastAsia"/>
                <w:sz w:val="18"/>
                <w:szCs w:val="18"/>
              </w:rPr>
              <w:t>含保险</w:t>
            </w:r>
            <w:proofErr w:type="gramEnd"/>
            <w:r w:rsidRPr="00230785">
              <w:rPr>
                <w:rFonts w:ascii="宋体" w:hAnsi="宋体" w:hint="eastAsia"/>
                <w:sz w:val="18"/>
                <w:szCs w:val="18"/>
              </w:rPr>
              <w:t>学）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020205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rFonts w:ascii="宋体" w:hAnsi="宋体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产业经济学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020206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020207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劳动经济学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/>
                <w:sz w:val="18"/>
                <w:szCs w:val="18"/>
              </w:rPr>
              <w:t>020208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rFonts w:ascii="宋体" w:hAnsi="宋体"/>
                <w:sz w:val="18"/>
                <w:szCs w:val="18"/>
              </w:rPr>
            </w:pPr>
            <w:r w:rsidRPr="00230785"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020209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882B90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82B90">
              <w:rPr>
                <w:rFonts w:ascii="宋体" w:hAnsi="宋体"/>
                <w:sz w:val="18"/>
                <w:szCs w:val="18"/>
              </w:rPr>
              <w:t>020210</w:t>
            </w:r>
            <w:r w:rsidRPr="00882B90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noWrap/>
            <w:vAlign w:val="bottom"/>
          </w:tcPr>
          <w:p w:rsidR="004753B4" w:rsidRPr="00882B90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2B90">
              <w:rPr>
                <w:rFonts w:ascii="宋体" w:hAnsi="宋体" w:hint="eastAsia"/>
                <w:sz w:val="18"/>
                <w:szCs w:val="18"/>
              </w:rPr>
              <w:t>国防经济学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79380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0305</w:t>
            </w:r>
          </w:p>
        </w:tc>
        <w:tc>
          <w:tcPr>
            <w:tcW w:w="1800" w:type="dxa"/>
            <w:vMerge w:val="restart"/>
            <w:noWrap/>
          </w:tcPr>
          <w:p w:rsidR="004753B4" w:rsidRPr="0079380E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79380E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马克思学院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030501</w:t>
            </w: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79380E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030502</w:t>
            </w: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79380E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030503</w:t>
            </w: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79380E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030504</w:t>
            </w: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国外马克思主义研究</w:t>
            </w: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79380E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/>
                <w:kern w:val="0"/>
                <w:sz w:val="18"/>
                <w:szCs w:val="18"/>
              </w:rPr>
              <w:t>030505</w:t>
            </w: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274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/>
                <w:kern w:val="0"/>
                <w:sz w:val="18"/>
                <w:szCs w:val="18"/>
              </w:rPr>
              <w:t>030506</w:t>
            </w:r>
            <w:r w:rsidRPr="0079380E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noWrap/>
            <w:vAlign w:val="bottom"/>
          </w:tcPr>
          <w:p w:rsidR="004753B4" w:rsidRPr="0079380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380E"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中国近现代史基本问题研究</w:t>
            </w:r>
          </w:p>
        </w:tc>
        <w:tc>
          <w:tcPr>
            <w:tcW w:w="1440" w:type="dxa"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22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79380E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</w:tcPr>
          <w:p w:rsidR="004753B4" w:rsidRPr="00D9377C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D9377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0305Z1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bottom"/>
          </w:tcPr>
          <w:p w:rsidR="004753B4" w:rsidRPr="00D9377C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D9377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马克思主义法学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753B4" w:rsidRPr="00D9377C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D9377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noWrap/>
            <w:vAlign w:val="center"/>
          </w:tcPr>
          <w:p w:rsidR="004753B4" w:rsidRPr="005E2ACE" w:rsidRDefault="004753B4" w:rsidP="00DC71BC">
            <w:pPr>
              <w:spacing w:line="300" w:lineRule="exac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E2ACE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法学院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1980" w:type="dxa"/>
            <w:noWrap/>
            <w:vAlign w:val="center"/>
          </w:tcPr>
          <w:p w:rsidR="004753B4" w:rsidRPr="00A52572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A52572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jc w:val="center"/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050201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050202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俄语语言文学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050203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法语语言文学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050204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德语语言文学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050205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日语语言文学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jc w:val="center"/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050206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印度语言文学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050207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西班牙语语言文学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050208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阿拉伯语语言文学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050209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欧洲语言文学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050210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rPr>
                <w:sz w:val="18"/>
                <w:szCs w:val="18"/>
              </w:rPr>
            </w:pPr>
            <w:r w:rsidRPr="00230785">
              <w:rPr>
                <w:rFonts w:hint="eastAsia"/>
                <w:sz w:val="18"/>
                <w:szCs w:val="18"/>
              </w:rPr>
              <w:t>亚非语言文学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/>
                <w:kern w:val="0"/>
                <w:sz w:val="18"/>
                <w:szCs w:val="18"/>
              </w:rPr>
              <w:t>050211</w:t>
            </w: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0785">
              <w:rPr>
                <w:rFonts w:ascii="宋体" w:hAnsi="宋体" w:cs="宋体" w:hint="eastAsia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980" w:type="dxa"/>
            <w:noWrap/>
            <w:vAlign w:val="center"/>
          </w:tcPr>
          <w:p w:rsidR="004753B4" w:rsidRPr="00230785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230785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数理学院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070101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基础数学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441E33" w:rsidRDefault="004753B4" w:rsidP="00DC71BC">
            <w:pPr>
              <w:jc w:val="center"/>
              <w:rPr>
                <w:sz w:val="18"/>
                <w:szCs w:val="18"/>
              </w:rPr>
            </w:pPr>
            <w:r w:rsidRPr="00441E33">
              <w:rPr>
                <w:sz w:val="18"/>
                <w:szCs w:val="18"/>
              </w:rPr>
              <w:t>070102</w:t>
            </w:r>
          </w:p>
        </w:tc>
        <w:tc>
          <w:tcPr>
            <w:tcW w:w="2520" w:type="dxa"/>
            <w:noWrap/>
            <w:vAlign w:val="bottom"/>
          </w:tcPr>
          <w:p w:rsidR="004753B4" w:rsidRPr="00441E33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1E33">
              <w:rPr>
                <w:rFonts w:hint="eastAsia"/>
                <w:sz w:val="18"/>
                <w:szCs w:val="18"/>
              </w:rPr>
              <w:t>计算数学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441E33" w:rsidRDefault="004753B4" w:rsidP="00DC71BC">
            <w:pPr>
              <w:jc w:val="center"/>
              <w:rPr>
                <w:sz w:val="18"/>
                <w:szCs w:val="18"/>
              </w:rPr>
            </w:pPr>
            <w:r w:rsidRPr="00441E33">
              <w:rPr>
                <w:sz w:val="18"/>
                <w:szCs w:val="18"/>
              </w:rPr>
              <w:t>070103</w:t>
            </w:r>
          </w:p>
        </w:tc>
        <w:tc>
          <w:tcPr>
            <w:tcW w:w="2520" w:type="dxa"/>
            <w:noWrap/>
            <w:vAlign w:val="bottom"/>
          </w:tcPr>
          <w:p w:rsidR="004753B4" w:rsidRPr="00441E33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1E33"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441E33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41E33">
              <w:rPr>
                <w:rFonts w:ascii="宋体" w:hAnsi="宋体"/>
                <w:kern w:val="0"/>
                <w:sz w:val="18"/>
                <w:szCs w:val="18"/>
              </w:rPr>
              <w:t>070104</w:t>
            </w:r>
          </w:p>
        </w:tc>
        <w:tc>
          <w:tcPr>
            <w:tcW w:w="2520" w:type="dxa"/>
            <w:noWrap/>
            <w:vAlign w:val="bottom"/>
          </w:tcPr>
          <w:p w:rsidR="004753B4" w:rsidRPr="00441E33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1E33">
              <w:rPr>
                <w:rFonts w:ascii="宋体" w:hAnsi="宋体" w:cs="宋体" w:hint="eastAsia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683141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83141">
              <w:rPr>
                <w:rFonts w:ascii="宋体" w:hAnsi="宋体"/>
                <w:sz w:val="18"/>
                <w:szCs w:val="18"/>
              </w:rPr>
              <w:t>070105</w:t>
            </w:r>
            <w:r w:rsidRPr="00683141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noWrap/>
            <w:vAlign w:val="bottom"/>
          </w:tcPr>
          <w:p w:rsidR="004753B4" w:rsidRPr="00683141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3141">
              <w:rPr>
                <w:rFonts w:ascii="宋体" w:hAnsi="宋体" w:hint="eastAsia"/>
                <w:sz w:val="18"/>
                <w:szCs w:val="18"/>
              </w:rPr>
              <w:t>运筹学与控制论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B439A1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6600"/>
                <w:sz w:val="18"/>
                <w:szCs w:val="18"/>
              </w:rPr>
            </w:pPr>
            <w:r>
              <w:rPr>
                <w:rFonts w:ascii="宋体" w:hAnsi="宋体" w:hint="eastAsia"/>
                <w:color w:val="FF6600"/>
                <w:sz w:val="18"/>
                <w:szCs w:val="18"/>
              </w:rPr>
              <w:t>0701Z1</w:t>
            </w:r>
          </w:p>
        </w:tc>
        <w:tc>
          <w:tcPr>
            <w:tcW w:w="2520" w:type="dxa"/>
            <w:noWrap/>
            <w:vAlign w:val="bottom"/>
          </w:tcPr>
          <w:p w:rsidR="004753B4" w:rsidRPr="00B439A1" w:rsidRDefault="004753B4" w:rsidP="00DC71BC">
            <w:pPr>
              <w:widowControl/>
              <w:spacing w:line="300" w:lineRule="exact"/>
              <w:jc w:val="left"/>
              <w:rPr>
                <w:rFonts w:ascii="宋体" w:hAnsi="宋体"/>
                <w:color w:val="FF6600"/>
                <w:sz w:val="18"/>
                <w:szCs w:val="18"/>
              </w:rPr>
            </w:pPr>
            <w:r w:rsidRPr="00B439A1">
              <w:rPr>
                <w:rFonts w:ascii="宋体" w:hAnsi="宋体" w:hint="eastAsia"/>
                <w:color w:val="FF6600"/>
                <w:sz w:val="18"/>
                <w:szCs w:val="18"/>
              </w:rPr>
              <w:t>数学物理</w:t>
            </w:r>
          </w:p>
        </w:tc>
        <w:tc>
          <w:tcPr>
            <w:tcW w:w="1440" w:type="dxa"/>
            <w:vAlign w:val="center"/>
          </w:tcPr>
          <w:p w:rsidR="004753B4" w:rsidRPr="00B439A1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B439A1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1800" w:type="dxa"/>
            <w:vMerge w:val="restart"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化学院／高分子学院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070301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070302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070303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070304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070305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1998年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0707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070702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海洋化学</w:t>
            </w: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数理学院/经管学院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19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080104</w:t>
            </w:r>
          </w:p>
        </w:tc>
        <w:tc>
          <w:tcPr>
            <w:tcW w:w="2520" w:type="dxa"/>
            <w:noWrap/>
            <w:vAlign w:val="bottom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080201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080202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080203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机械设计及理论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080204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0805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高分子学院</w:t>
            </w: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080501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1998年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080502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080503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材料加工工程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0805Z1</w:t>
            </w:r>
          </w:p>
        </w:tc>
        <w:tc>
          <w:tcPr>
            <w:tcW w:w="2520" w:type="dxa"/>
            <w:noWrap/>
            <w:vAlign w:val="bottom"/>
          </w:tcPr>
          <w:p w:rsidR="004753B4" w:rsidRPr="003975CB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安全与环境功能材料</w:t>
            </w:r>
          </w:p>
        </w:tc>
        <w:tc>
          <w:tcPr>
            <w:tcW w:w="1440" w:type="dxa"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环境学院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0805Z2</w:t>
            </w:r>
          </w:p>
        </w:tc>
        <w:tc>
          <w:tcPr>
            <w:tcW w:w="2520" w:type="dxa"/>
            <w:noWrap/>
          </w:tcPr>
          <w:p w:rsidR="004753B4" w:rsidRPr="000E12B5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0E12B5">
              <w:rPr>
                <w:rFonts w:ascii="宋体" w:hAnsi="宋体" w:hint="eastAsia"/>
                <w:color w:val="FF0000"/>
                <w:sz w:val="18"/>
                <w:szCs w:val="18"/>
              </w:rPr>
              <w:t>材料科学计算与经济优化</w:t>
            </w:r>
          </w:p>
        </w:tc>
        <w:tc>
          <w:tcPr>
            <w:tcW w:w="1440" w:type="dxa"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2014年</w:t>
            </w:r>
          </w:p>
        </w:tc>
        <w:tc>
          <w:tcPr>
            <w:tcW w:w="2880" w:type="dxa"/>
            <w:noWrap/>
            <w:vAlign w:val="center"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数理学院/经管学院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热能工程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080703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动力机械及工程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080704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流体机械及工程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080705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制冷及低温工程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080706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210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0807Z1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noWrap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节能减排信息工程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信息学院</w:t>
            </w:r>
          </w:p>
        </w:tc>
      </w:tr>
      <w:tr w:rsidR="004753B4" w:rsidTr="00DC71BC">
        <w:trPr>
          <w:cantSplit/>
          <w:trHeight w:val="274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noWrap/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0807Z2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noWrap/>
          </w:tcPr>
          <w:p w:rsidR="004753B4" w:rsidRPr="00AB565C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工业装备控制工程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53B4" w:rsidRPr="00AB565C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noWrap/>
            <w:vAlign w:val="center"/>
          </w:tcPr>
          <w:p w:rsidR="004753B4" w:rsidRPr="00AB565C" w:rsidRDefault="004753B4" w:rsidP="00DC71BC">
            <w:pPr>
              <w:spacing w:line="30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AB565C">
              <w:rPr>
                <w:rFonts w:ascii="宋体" w:hAnsi="宋体" w:hint="eastAsia"/>
                <w:color w:val="FF0000"/>
                <w:sz w:val="18"/>
                <w:szCs w:val="18"/>
              </w:rPr>
              <w:t>自动化学院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081101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C53A4" w:rsidRDefault="004753B4" w:rsidP="00DC71BC">
            <w:pPr>
              <w:jc w:val="center"/>
              <w:rPr>
                <w:sz w:val="18"/>
                <w:szCs w:val="18"/>
              </w:rPr>
            </w:pPr>
            <w:r w:rsidRPr="007C53A4">
              <w:rPr>
                <w:sz w:val="18"/>
                <w:szCs w:val="18"/>
              </w:rPr>
              <w:t>081103</w:t>
            </w:r>
          </w:p>
        </w:tc>
        <w:tc>
          <w:tcPr>
            <w:tcW w:w="2520" w:type="dxa"/>
            <w:noWrap/>
            <w:vAlign w:val="bottom"/>
          </w:tcPr>
          <w:p w:rsidR="004753B4" w:rsidRPr="007C53A4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C53A4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081104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7C53A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C53A4">
              <w:rPr>
                <w:sz w:val="18"/>
                <w:szCs w:val="18"/>
              </w:rPr>
              <w:t>081105</w:t>
            </w:r>
            <w:r w:rsidRPr="007C53A4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noWrap/>
            <w:vAlign w:val="bottom"/>
          </w:tcPr>
          <w:p w:rsidR="004753B4" w:rsidRPr="007C53A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C53A4">
              <w:rPr>
                <w:rFonts w:hint="eastAsia"/>
                <w:sz w:val="18"/>
                <w:szCs w:val="18"/>
              </w:rPr>
              <w:t>导航、制导与控制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980" w:type="dxa"/>
            <w:noWrap/>
            <w:vAlign w:val="center"/>
          </w:tcPr>
          <w:p w:rsidR="004753B4" w:rsidRPr="007C53A4" w:rsidRDefault="004753B4" w:rsidP="00DC71BC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7C53A4" w:rsidRDefault="004753B4" w:rsidP="00DC71BC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</w:tr>
      <w:tr w:rsidR="004753B4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6E2808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E2808">
              <w:rPr>
                <w:sz w:val="18"/>
                <w:szCs w:val="18"/>
              </w:rPr>
              <w:t>08120</w:t>
            </w:r>
            <w:r w:rsidRPr="006E280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  <w:vAlign w:val="bottom"/>
          </w:tcPr>
          <w:p w:rsidR="004753B4" w:rsidRPr="006E2808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2808">
              <w:rPr>
                <w:rFonts w:hint="eastAsia"/>
                <w:sz w:val="18"/>
                <w:szCs w:val="18"/>
              </w:rPr>
              <w:t>计算机系统结构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08120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081203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化学院</w:t>
            </w: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081701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081702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081703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081704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081705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工业催化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0817Z1</w:t>
            </w:r>
          </w:p>
        </w:tc>
        <w:tc>
          <w:tcPr>
            <w:tcW w:w="2520" w:type="dxa"/>
            <w:noWrap/>
            <w:vAlign w:val="bottom"/>
          </w:tcPr>
          <w:p w:rsidR="004753B4" w:rsidRPr="003975CB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440" w:type="dxa"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3975CB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0805Z2</w:t>
            </w:r>
          </w:p>
        </w:tc>
        <w:tc>
          <w:tcPr>
            <w:tcW w:w="2520" w:type="dxa"/>
            <w:noWrap/>
          </w:tcPr>
          <w:p w:rsidR="004753B4" w:rsidRPr="003975CB" w:rsidRDefault="004753B4" w:rsidP="00DC71BC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化工技术经济及管理</w:t>
            </w:r>
          </w:p>
        </w:tc>
        <w:tc>
          <w:tcPr>
            <w:tcW w:w="1440" w:type="dxa"/>
          </w:tcPr>
          <w:p w:rsidR="004753B4" w:rsidRPr="003975CB" w:rsidRDefault="004753B4" w:rsidP="00DC71BC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2013年</w:t>
            </w:r>
          </w:p>
        </w:tc>
        <w:tc>
          <w:tcPr>
            <w:tcW w:w="2880" w:type="dxa"/>
            <w:noWrap/>
            <w:vAlign w:val="center"/>
          </w:tcPr>
          <w:p w:rsidR="004753B4" w:rsidRDefault="004753B4" w:rsidP="00DC71BC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经管学院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0820</w:t>
            </w:r>
          </w:p>
        </w:tc>
        <w:tc>
          <w:tcPr>
            <w:tcW w:w="1800" w:type="dxa"/>
            <w:vMerge w:val="restart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1980" w:type="dxa"/>
            <w:noWrap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:rsidR="004753B4" w:rsidRPr="002E4715" w:rsidRDefault="004753B4" w:rsidP="00DC71BC">
            <w:pPr>
              <w:rPr>
                <w:rFonts w:ascii="宋体" w:hAnsi="宋体"/>
                <w:color w:val="9BBB59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2E4715" w:rsidRDefault="004753B4" w:rsidP="00DC71BC">
            <w:pPr>
              <w:spacing w:line="300" w:lineRule="exact"/>
              <w:rPr>
                <w:rFonts w:ascii="宋体" w:hAnsi="宋体" w:cs="宋体"/>
                <w:color w:val="9BBB59"/>
                <w:kern w:val="0"/>
                <w:sz w:val="18"/>
                <w:szCs w:val="18"/>
              </w:rPr>
            </w:pPr>
            <w:r w:rsidRPr="002E4715">
              <w:rPr>
                <w:rFonts w:ascii="宋体" w:hAnsi="宋体" w:cs="宋体" w:hint="eastAsia"/>
                <w:color w:val="9BBB59"/>
                <w:kern w:val="0"/>
                <w:sz w:val="18"/>
                <w:szCs w:val="18"/>
              </w:rPr>
              <w:t>机电学院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082001</w:t>
            </w:r>
          </w:p>
        </w:tc>
        <w:tc>
          <w:tcPr>
            <w:tcW w:w="2520" w:type="dxa"/>
            <w:noWrap/>
          </w:tcPr>
          <w:p w:rsidR="004753B4" w:rsidRPr="002E4715" w:rsidRDefault="004753B4" w:rsidP="00DC71BC">
            <w:pPr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油气井工程</w:t>
            </w:r>
          </w:p>
        </w:tc>
        <w:tc>
          <w:tcPr>
            <w:tcW w:w="1440" w:type="dxa"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2016年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2E4715" w:rsidRDefault="004753B4" w:rsidP="00DC71BC">
            <w:pPr>
              <w:spacing w:line="300" w:lineRule="exact"/>
              <w:rPr>
                <w:rFonts w:ascii="宋体" w:hAnsi="宋体" w:cs="宋体"/>
                <w:color w:val="9BBB59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082002</w:t>
            </w:r>
          </w:p>
        </w:tc>
        <w:tc>
          <w:tcPr>
            <w:tcW w:w="2520" w:type="dxa"/>
            <w:noWrap/>
          </w:tcPr>
          <w:p w:rsidR="004753B4" w:rsidRPr="002E4715" w:rsidRDefault="004753B4" w:rsidP="00DC71BC">
            <w:pPr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油气田开发工程</w:t>
            </w:r>
          </w:p>
        </w:tc>
        <w:tc>
          <w:tcPr>
            <w:tcW w:w="1440" w:type="dxa"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2016年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2E4715" w:rsidRDefault="004753B4" w:rsidP="00DC71BC">
            <w:pPr>
              <w:spacing w:line="300" w:lineRule="exact"/>
              <w:rPr>
                <w:rFonts w:ascii="宋体" w:hAnsi="宋体" w:cs="宋体"/>
                <w:color w:val="9BBB59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082003</w:t>
            </w:r>
          </w:p>
        </w:tc>
        <w:tc>
          <w:tcPr>
            <w:tcW w:w="2520" w:type="dxa"/>
            <w:noWrap/>
          </w:tcPr>
          <w:p w:rsidR="004753B4" w:rsidRPr="002E4715" w:rsidRDefault="004753B4" w:rsidP="00DC71BC">
            <w:pPr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油气储运工程</w:t>
            </w:r>
          </w:p>
        </w:tc>
        <w:tc>
          <w:tcPr>
            <w:tcW w:w="1440" w:type="dxa"/>
          </w:tcPr>
          <w:p w:rsidR="004753B4" w:rsidRPr="002E4715" w:rsidRDefault="004753B4" w:rsidP="00DC71BC">
            <w:pPr>
              <w:jc w:val="center"/>
              <w:rPr>
                <w:rFonts w:ascii="宋体" w:hAnsi="宋体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hint="eastAsia"/>
                <w:color w:val="9BBB59"/>
                <w:sz w:val="18"/>
                <w:szCs w:val="18"/>
              </w:rPr>
              <w:t>2016年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2E4715" w:rsidRDefault="004753B4" w:rsidP="00DC71BC">
            <w:pPr>
              <w:spacing w:line="300" w:lineRule="exact"/>
              <w:rPr>
                <w:rFonts w:ascii="宋体" w:hAnsi="宋体" w:cs="宋体"/>
                <w:color w:val="9BBB59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0822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082201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A46E70" w:rsidRDefault="004753B4" w:rsidP="00DC71BC">
            <w:pPr>
              <w:jc w:val="center"/>
              <w:rPr>
                <w:sz w:val="18"/>
                <w:szCs w:val="18"/>
              </w:rPr>
            </w:pPr>
            <w:r w:rsidRPr="00A46E70">
              <w:rPr>
                <w:sz w:val="18"/>
                <w:szCs w:val="18"/>
              </w:rPr>
              <w:t>082202</w:t>
            </w:r>
          </w:p>
        </w:tc>
        <w:tc>
          <w:tcPr>
            <w:tcW w:w="2520" w:type="dxa"/>
            <w:noWrap/>
            <w:vAlign w:val="bottom"/>
          </w:tcPr>
          <w:p w:rsidR="004753B4" w:rsidRPr="00A46E70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6E70">
              <w:rPr>
                <w:rFonts w:hint="eastAsia"/>
                <w:sz w:val="18"/>
                <w:szCs w:val="18"/>
              </w:rPr>
              <w:t>制糖工程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A46E70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46E7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082203</w:t>
            </w:r>
          </w:p>
        </w:tc>
        <w:tc>
          <w:tcPr>
            <w:tcW w:w="2520" w:type="dxa"/>
            <w:noWrap/>
            <w:vAlign w:val="bottom"/>
          </w:tcPr>
          <w:p w:rsidR="004753B4" w:rsidRPr="00A46E70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6E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882B90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82B90">
              <w:rPr>
                <w:rFonts w:ascii="宋体" w:hAnsi="宋体"/>
                <w:sz w:val="18"/>
                <w:szCs w:val="18"/>
              </w:rPr>
              <w:t>082204</w:t>
            </w:r>
          </w:p>
        </w:tc>
        <w:tc>
          <w:tcPr>
            <w:tcW w:w="2520" w:type="dxa"/>
            <w:noWrap/>
            <w:vAlign w:val="bottom"/>
          </w:tcPr>
          <w:p w:rsidR="004753B4" w:rsidRPr="00882B90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2B90">
              <w:rPr>
                <w:rFonts w:ascii="宋体" w:hAnsi="宋体" w:hint="eastAsia"/>
                <w:sz w:val="18"/>
                <w:szCs w:val="18"/>
              </w:rPr>
              <w:t>皮革化学与工程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0822Z1</w:t>
            </w:r>
          </w:p>
        </w:tc>
        <w:tc>
          <w:tcPr>
            <w:tcW w:w="2520" w:type="dxa"/>
            <w:noWrap/>
            <w:vAlign w:val="bottom"/>
          </w:tcPr>
          <w:p w:rsidR="004753B4" w:rsidRPr="003975CB" w:rsidRDefault="004753B4" w:rsidP="00DC71BC">
            <w:pPr>
              <w:widowControl/>
              <w:spacing w:line="3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微生物应用工程</w:t>
            </w:r>
          </w:p>
        </w:tc>
        <w:tc>
          <w:tcPr>
            <w:tcW w:w="1440" w:type="dxa"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0822Z2</w:t>
            </w:r>
          </w:p>
        </w:tc>
        <w:tc>
          <w:tcPr>
            <w:tcW w:w="2520" w:type="dxa"/>
            <w:noWrap/>
            <w:vAlign w:val="bottom"/>
          </w:tcPr>
          <w:p w:rsidR="004753B4" w:rsidRPr="003975CB" w:rsidRDefault="004753B4" w:rsidP="00DC71BC">
            <w:pPr>
              <w:widowControl/>
              <w:spacing w:line="3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3975CB">
              <w:rPr>
                <w:rFonts w:ascii="宋体" w:hAnsi="宋体" w:hint="eastAsia"/>
                <w:color w:val="FF0000"/>
                <w:sz w:val="18"/>
                <w:szCs w:val="18"/>
              </w:rPr>
              <w:t>生物质化工</w:t>
            </w:r>
          </w:p>
        </w:tc>
        <w:tc>
          <w:tcPr>
            <w:tcW w:w="1440" w:type="dxa"/>
            <w:vAlign w:val="center"/>
          </w:tcPr>
          <w:p w:rsidR="004753B4" w:rsidRPr="003975C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975C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800" w:type="dxa"/>
            <w:vMerge w:val="restart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980" w:type="dxa"/>
            <w:noWrap/>
            <w:vAlign w:val="center"/>
          </w:tcPr>
          <w:p w:rsidR="004753B4" w:rsidRPr="00882B90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882B90" w:rsidRDefault="004753B4" w:rsidP="00DC71BC"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083001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083002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1800" w:type="dxa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0837</w:t>
            </w:r>
          </w:p>
        </w:tc>
        <w:tc>
          <w:tcPr>
            <w:tcW w:w="1800" w:type="dxa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noWrap/>
            <w:vAlign w:val="center"/>
          </w:tcPr>
          <w:p w:rsidR="004753B4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1800" w:type="dxa"/>
            <w:vMerge w:val="restart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100701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100702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753B4" w:rsidRPr="00E50CCE" w:rsidRDefault="004753B4" w:rsidP="00DC71B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800" w:type="dxa"/>
            <w:vMerge w:val="restart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 w:val="restart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593822" w:rsidRDefault="004753B4" w:rsidP="00DC71BC">
            <w:pPr>
              <w:jc w:val="center"/>
              <w:rPr>
                <w:sz w:val="18"/>
                <w:szCs w:val="18"/>
              </w:rPr>
            </w:pPr>
            <w:r w:rsidRPr="00593822">
              <w:rPr>
                <w:sz w:val="18"/>
                <w:szCs w:val="18"/>
              </w:rPr>
              <w:t>120201</w:t>
            </w:r>
          </w:p>
        </w:tc>
        <w:tc>
          <w:tcPr>
            <w:tcW w:w="2520" w:type="dxa"/>
            <w:noWrap/>
            <w:vAlign w:val="bottom"/>
          </w:tcPr>
          <w:p w:rsidR="004753B4" w:rsidRPr="00593822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3822"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593822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9382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120202</w:t>
            </w:r>
          </w:p>
        </w:tc>
        <w:tc>
          <w:tcPr>
            <w:tcW w:w="2520" w:type="dxa"/>
            <w:noWrap/>
            <w:vAlign w:val="bottom"/>
          </w:tcPr>
          <w:p w:rsidR="004753B4" w:rsidRPr="00593822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38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593822" w:rsidRDefault="004753B4" w:rsidP="00DC71BC">
            <w:pPr>
              <w:jc w:val="center"/>
              <w:rPr>
                <w:sz w:val="18"/>
                <w:szCs w:val="18"/>
              </w:rPr>
            </w:pPr>
            <w:r w:rsidRPr="00593822">
              <w:rPr>
                <w:sz w:val="18"/>
                <w:szCs w:val="18"/>
              </w:rPr>
              <w:t>120203</w:t>
            </w:r>
          </w:p>
        </w:tc>
        <w:tc>
          <w:tcPr>
            <w:tcW w:w="2520" w:type="dxa"/>
            <w:noWrap/>
            <w:vAlign w:val="bottom"/>
          </w:tcPr>
          <w:p w:rsidR="004753B4" w:rsidRPr="00593822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3822"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120204</w:t>
            </w: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技术经济及管理学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88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624718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624718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1202Z1</w:t>
            </w:r>
          </w:p>
        </w:tc>
        <w:tc>
          <w:tcPr>
            <w:tcW w:w="2520" w:type="dxa"/>
            <w:noWrap/>
            <w:vAlign w:val="bottom"/>
          </w:tcPr>
          <w:p w:rsidR="004753B4" w:rsidRPr="00624718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62471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440" w:type="dxa"/>
            <w:vAlign w:val="center"/>
          </w:tcPr>
          <w:p w:rsidR="004753B4" w:rsidRPr="00624718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62471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471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传播学院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4753B4" w:rsidRPr="00624718" w:rsidRDefault="004753B4" w:rsidP="00DC71BC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1202Z2</w:t>
            </w:r>
          </w:p>
        </w:tc>
        <w:tc>
          <w:tcPr>
            <w:tcW w:w="2520" w:type="dxa"/>
            <w:noWrap/>
            <w:vAlign w:val="bottom"/>
          </w:tcPr>
          <w:p w:rsidR="004753B4" w:rsidRPr="007B2421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B2421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体育赛事运营</w:t>
            </w:r>
          </w:p>
        </w:tc>
        <w:tc>
          <w:tcPr>
            <w:tcW w:w="1440" w:type="dxa"/>
            <w:vAlign w:val="center"/>
          </w:tcPr>
          <w:p w:rsidR="004753B4" w:rsidRPr="00624718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880" w:type="dxa"/>
            <w:noWrap/>
            <w:vAlign w:val="center"/>
          </w:tcPr>
          <w:p w:rsidR="004753B4" w:rsidRPr="00624718" w:rsidRDefault="004753B4" w:rsidP="00DC71BC">
            <w:pPr>
              <w:spacing w:line="300" w:lineRule="exac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体教部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图书馆、情报与档案管理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120502</w:t>
            </w:r>
          </w:p>
        </w:tc>
        <w:tc>
          <w:tcPr>
            <w:tcW w:w="252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情报学</w:t>
            </w: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0C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1800" w:type="dxa"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9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bottom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88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</w:tr>
    </w:tbl>
    <w:p w:rsidR="004753B4" w:rsidRDefault="004753B4" w:rsidP="004753B4">
      <w:pPr>
        <w:rPr>
          <w:b/>
          <w:sz w:val="28"/>
          <w:szCs w:val="28"/>
        </w:rPr>
      </w:pPr>
    </w:p>
    <w:p w:rsidR="004753B4" w:rsidRPr="00A33F93" w:rsidRDefault="004753B4" w:rsidP="004753B4">
      <w:pPr>
        <w:rPr>
          <w:b/>
          <w:sz w:val="28"/>
          <w:szCs w:val="28"/>
        </w:rPr>
      </w:pPr>
      <w:r w:rsidRPr="00A33F93">
        <w:rPr>
          <w:rFonts w:hint="eastAsia"/>
          <w:b/>
          <w:sz w:val="28"/>
          <w:szCs w:val="28"/>
        </w:rPr>
        <w:lastRenderedPageBreak/>
        <w:t>全日制专业学位：</w:t>
      </w:r>
    </w:p>
    <w:tbl>
      <w:tblPr>
        <w:tblW w:w="127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440"/>
        <w:gridCol w:w="2340"/>
        <w:gridCol w:w="1440"/>
        <w:gridCol w:w="2520"/>
        <w:gridCol w:w="1800"/>
        <w:gridCol w:w="2160"/>
      </w:tblGrid>
      <w:tr w:rsidR="004753B4" w:rsidRPr="00EA0EC3" w:rsidTr="00DC71BC">
        <w:trPr>
          <w:trHeight w:val="285"/>
        </w:trPr>
        <w:tc>
          <w:tcPr>
            <w:tcW w:w="1095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144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专业学位类别</w:t>
            </w: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34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专业学位类别</w:t>
            </w: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144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专业学位授权领域</w:t>
            </w: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52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ind w:firstLineChars="200" w:firstLine="36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专业学位授权领域</w:t>
            </w: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1800" w:type="dxa"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批准时间</w:t>
            </w:r>
          </w:p>
        </w:tc>
        <w:tc>
          <w:tcPr>
            <w:tcW w:w="2160" w:type="dxa"/>
            <w:noWrap/>
            <w:vAlign w:val="center"/>
          </w:tcPr>
          <w:p w:rsidR="004753B4" w:rsidRPr="00EA0EC3" w:rsidRDefault="004753B4" w:rsidP="00DC71BC">
            <w:pPr>
              <w:widowControl/>
              <w:spacing w:line="3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A0EC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申  报  学  院</w:t>
            </w:r>
          </w:p>
        </w:tc>
      </w:tr>
      <w:tr w:rsidR="004753B4" w:rsidRPr="00EA0EC3" w:rsidTr="00DC71BC">
        <w:trPr>
          <w:trHeight w:val="285"/>
        </w:trPr>
        <w:tc>
          <w:tcPr>
            <w:tcW w:w="1095" w:type="dxa"/>
            <w:vMerge w:val="restart"/>
            <w:noWrap/>
            <w:vAlign w:val="center"/>
          </w:tcPr>
          <w:p w:rsidR="004753B4" w:rsidRPr="00EA0EC3" w:rsidRDefault="004753B4" w:rsidP="00DC71BC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440" w:type="dxa"/>
            <w:vMerge w:val="restart"/>
            <w:noWrap/>
            <w:vAlign w:val="center"/>
          </w:tcPr>
          <w:p w:rsidR="004753B4" w:rsidRPr="00675865" w:rsidRDefault="004753B4" w:rsidP="00DC71BC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0351</w:t>
            </w:r>
          </w:p>
        </w:tc>
        <w:tc>
          <w:tcPr>
            <w:tcW w:w="23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法律</w:t>
            </w: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035101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法律硕士（非法学）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法学院</w:t>
            </w:r>
          </w:p>
        </w:tc>
      </w:tr>
      <w:tr w:rsidR="004753B4" w:rsidRPr="00EA0EC3" w:rsidTr="00DC71BC">
        <w:trPr>
          <w:trHeight w:val="285"/>
        </w:trPr>
        <w:tc>
          <w:tcPr>
            <w:tcW w:w="1095" w:type="dxa"/>
            <w:vMerge/>
            <w:noWrap/>
            <w:vAlign w:val="center"/>
          </w:tcPr>
          <w:p w:rsidR="004753B4" w:rsidRPr="00EA0EC3" w:rsidRDefault="004753B4" w:rsidP="00DC71BC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035102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法律硕士（法学）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法学院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11CF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vMerge w:val="restart"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1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055</w:t>
            </w:r>
            <w:r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01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英语笔译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 w:val="restart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02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英语口译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03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俄语笔译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04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俄语口译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05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日语笔译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06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日语口译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07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法语笔译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08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法语口译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09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德语笔译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10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德语口译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11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朝鲜语笔译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0551</w:t>
            </w:r>
            <w:r w:rsidRPr="00155AB2">
              <w:rPr>
                <w:rFonts w:ascii="宋体" w:hAnsi="宋体" w:cs="Arial" w:hint="eastAsia"/>
                <w:sz w:val="18"/>
                <w:szCs w:val="18"/>
              </w:rPr>
              <w:t>12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朝鲜语口译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vMerge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675865" w:rsidRDefault="004753B4" w:rsidP="00DC71BC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0553</w:t>
            </w:r>
          </w:p>
        </w:tc>
        <w:tc>
          <w:tcPr>
            <w:tcW w:w="23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出版</w:t>
            </w: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b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b/>
                <w:color w:val="0000FF"/>
                <w:kern w:val="0"/>
                <w:sz w:val="18"/>
                <w:szCs w:val="18"/>
              </w:rPr>
              <w:t>传播学院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11CF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2340" w:type="dxa"/>
            <w:vMerge w:val="restart"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1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085201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机械工程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085204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材料工程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高分子学院/材料学院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085206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动力工程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2E4715" w:rsidRDefault="004753B4" w:rsidP="00DC71BC">
            <w:pPr>
              <w:widowControl/>
              <w:rPr>
                <w:rFonts w:ascii="宋体" w:hAnsi="宋体" w:cs="Arial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cs="Arial" w:hint="eastAsia"/>
                <w:color w:val="9BBB59"/>
                <w:sz w:val="18"/>
                <w:szCs w:val="18"/>
              </w:rPr>
              <w:t>085207</w:t>
            </w:r>
          </w:p>
        </w:tc>
        <w:tc>
          <w:tcPr>
            <w:tcW w:w="2520" w:type="dxa"/>
            <w:noWrap/>
            <w:vAlign w:val="center"/>
          </w:tcPr>
          <w:p w:rsidR="004753B4" w:rsidRPr="002E4715" w:rsidRDefault="004753B4" w:rsidP="00DC71BC">
            <w:pPr>
              <w:widowControl/>
              <w:rPr>
                <w:rFonts w:ascii="宋体" w:hAnsi="宋体" w:cs="Arial"/>
                <w:color w:val="9BBB59"/>
                <w:sz w:val="18"/>
                <w:szCs w:val="18"/>
              </w:rPr>
            </w:pPr>
            <w:r w:rsidRPr="002E4715">
              <w:rPr>
                <w:rFonts w:ascii="宋体" w:hAnsi="宋体" w:cs="Arial" w:hint="eastAsia"/>
                <w:color w:val="9BBB59"/>
                <w:sz w:val="18"/>
                <w:szCs w:val="18"/>
              </w:rPr>
              <w:t>电气工程</w:t>
            </w:r>
          </w:p>
        </w:tc>
        <w:tc>
          <w:tcPr>
            <w:tcW w:w="1800" w:type="dxa"/>
            <w:vAlign w:val="center"/>
          </w:tcPr>
          <w:p w:rsidR="004753B4" w:rsidRPr="002E471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9BBB59"/>
                <w:kern w:val="0"/>
                <w:sz w:val="18"/>
                <w:szCs w:val="18"/>
              </w:rPr>
            </w:pPr>
            <w:r w:rsidRPr="002E4715">
              <w:rPr>
                <w:rFonts w:ascii="宋体" w:hAnsi="宋体" w:cs="宋体" w:hint="eastAsia"/>
                <w:color w:val="9BBB59"/>
                <w:kern w:val="0"/>
                <w:sz w:val="18"/>
                <w:szCs w:val="18"/>
              </w:rPr>
              <w:t>2016年</w:t>
            </w:r>
          </w:p>
        </w:tc>
        <w:tc>
          <w:tcPr>
            <w:tcW w:w="2160" w:type="dxa"/>
            <w:noWrap/>
            <w:vAlign w:val="center"/>
          </w:tcPr>
          <w:p w:rsidR="004753B4" w:rsidRPr="002E471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9BBB59"/>
                <w:kern w:val="0"/>
                <w:sz w:val="18"/>
                <w:szCs w:val="18"/>
              </w:rPr>
            </w:pPr>
            <w:r w:rsidRPr="002E4715">
              <w:rPr>
                <w:rFonts w:ascii="宋体" w:hAnsi="宋体" w:cs="宋体" w:hint="eastAsia"/>
                <w:color w:val="9BBB59"/>
                <w:kern w:val="0"/>
                <w:sz w:val="18"/>
                <w:szCs w:val="18"/>
              </w:rPr>
              <w:t>自动化学院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085210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控制工程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2004年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085211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计算机技术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085212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软件工程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085216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化学工程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F11CFB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085224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安全工程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085235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制药工程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085238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生物工程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085239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项目管理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A33F93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3F9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2340" w:type="dxa"/>
            <w:noWrap/>
          </w:tcPr>
          <w:p w:rsidR="004753B4" w:rsidRPr="00A33F93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3F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44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125100</w:t>
            </w:r>
          </w:p>
        </w:tc>
        <w:tc>
          <w:tcPr>
            <w:tcW w:w="2520" w:type="dxa"/>
            <w:noWrap/>
            <w:vAlign w:val="center"/>
          </w:tcPr>
          <w:p w:rsidR="004753B4" w:rsidRPr="00155AB2" w:rsidRDefault="004753B4" w:rsidP="00DC71BC">
            <w:pPr>
              <w:widowControl/>
              <w:rPr>
                <w:rFonts w:ascii="宋体" w:hAnsi="宋体" w:cs="Arial"/>
                <w:sz w:val="18"/>
                <w:szCs w:val="18"/>
              </w:rPr>
            </w:pPr>
            <w:r w:rsidRPr="00155AB2">
              <w:rPr>
                <w:rFonts w:ascii="宋体" w:hAnsi="宋体" w:cs="Arial" w:hint="eastAsia"/>
                <w:sz w:val="18"/>
                <w:szCs w:val="18"/>
              </w:rPr>
              <w:t>工商管理硕士</w:t>
            </w:r>
          </w:p>
        </w:tc>
        <w:tc>
          <w:tcPr>
            <w:tcW w:w="1800" w:type="dxa"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2009年</w:t>
            </w:r>
          </w:p>
        </w:tc>
        <w:tc>
          <w:tcPr>
            <w:tcW w:w="2160" w:type="dxa"/>
            <w:noWrap/>
            <w:vAlign w:val="center"/>
          </w:tcPr>
          <w:p w:rsidR="004753B4" w:rsidRPr="00E50CCE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753B4" w:rsidRPr="00675865" w:rsidRDefault="004753B4" w:rsidP="00DC71BC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1253</w:t>
            </w:r>
          </w:p>
        </w:tc>
        <w:tc>
          <w:tcPr>
            <w:tcW w:w="23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会计</w:t>
            </w:r>
          </w:p>
        </w:tc>
        <w:tc>
          <w:tcPr>
            <w:tcW w:w="1440" w:type="dxa"/>
            <w:noWrap/>
            <w:vAlign w:val="center"/>
          </w:tcPr>
          <w:p w:rsidR="004753B4" w:rsidRPr="00675865" w:rsidRDefault="004753B4" w:rsidP="00DC71BC">
            <w:pPr>
              <w:widowControl/>
              <w:rPr>
                <w:rFonts w:ascii="宋体" w:hAnsi="宋体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noWrap/>
            <w:vAlign w:val="center"/>
          </w:tcPr>
          <w:p w:rsidR="004753B4" w:rsidRPr="00675865" w:rsidRDefault="004753B4" w:rsidP="00DC71BC">
            <w:pPr>
              <w:widowControl/>
              <w:rPr>
                <w:rFonts w:ascii="宋体" w:hAnsi="宋体" w:cs="Arial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经管学院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noWrap/>
          </w:tcPr>
          <w:p w:rsidR="004753B4" w:rsidRPr="00675865" w:rsidRDefault="004753B4" w:rsidP="00DC71BC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</w:t>
            </w:r>
          </w:p>
        </w:tc>
        <w:tc>
          <w:tcPr>
            <w:tcW w:w="2340" w:type="dxa"/>
            <w:vMerge w:val="restart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艺术</w:t>
            </w: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135101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音乐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艺术学院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135102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戏剧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135103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戏曲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135104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电影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135105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广播电视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135106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舞蹈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135107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美术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艺术学院</w:t>
            </w:r>
          </w:p>
        </w:tc>
      </w:tr>
      <w:tr w:rsidR="004753B4" w:rsidRPr="00E50CCE" w:rsidTr="00DC71BC">
        <w:trPr>
          <w:cantSplit/>
          <w:trHeight w:val="315"/>
        </w:trPr>
        <w:tc>
          <w:tcPr>
            <w:tcW w:w="1095" w:type="dxa"/>
            <w:vMerge/>
            <w:vAlign w:val="center"/>
          </w:tcPr>
          <w:p w:rsidR="004753B4" w:rsidRDefault="004753B4" w:rsidP="00DC71B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noWrap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135108</w:t>
            </w:r>
          </w:p>
        </w:tc>
        <w:tc>
          <w:tcPr>
            <w:tcW w:w="2520" w:type="dxa"/>
            <w:noWrap/>
          </w:tcPr>
          <w:p w:rsidR="004753B4" w:rsidRPr="00675865" w:rsidRDefault="004753B4" w:rsidP="00DC71B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 w:rsidRPr="00675865">
              <w:rPr>
                <w:rFonts w:ascii="宋体" w:hAnsi="宋体" w:hint="eastAsia"/>
                <w:color w:val="0000FF"/>
                <w:sz w:val="18"/>
                <w:szCs w:val="18"/>
              </w:rPr>
              <w:t>艺术设计</w:t>
            </w:r>
          </w:p>
        </w:tc>
        <w:tc>
          <w:tcPr>
            <w:tcW w:w="1800" w:type="dxa"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2014年</w:t>
            </w:r>
          </w:p>
        </w:tc>
        <w:tc>
          <w:tcPr>
            <w:tcW w:w="2160" w:type="dxa"/>
            <w:noWrap/>
            <w:vAlign w:val="center"/>
          </w:tcPr>
          <w:p w:rsidR="004753B4" w:rsidRPr="00675865" w:rsidRDefault="004753B4" w:rsidP="00DC71BC">
            <w:pPr>
              <w:widowControl/>
              <w:spacing w:line="300" w:lineRule="exac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675865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艺术学院</w:t>
            </w:r>
          </w:p>
        </w:tc>
      </w:tr>
    </w:tbl>
    <w:p w:rsidR="004753B4" w:rsidRPr="005B5E9F" w:rsidRDefault="004753B4" w:rsidP="004753B4"/>
    <w:p w:rsidR="00700494" w:rsidRDefault="00700494"/>
    <w:sectPr w:rsidR="00700494" w:rsidSect="00E50CC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3F" w:rsidRDefault="00222D3F" w:rsidP="0068539A">
      <w:r>
        <w:separator/>
      </w:r>
    </w:p>
  </w:endnote>
  <w:endnote w:type="continuationSeparator" w:id="0">
    <w:p w:rsidR="00222D3F" w:rsidRDefault="00222D3F" w:rsidP="0068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3F" w:rsidRDefault="00222D3F" w:rsidP="0068539A">
      <w:r>
        <w:separator/>
      </w:r>
    </w:p>
  </w:footnote>
  <w:footnote w:type="continuationSeparator" w:id="0">
    <w:p w:rsidR="00222D3F" w:rsidRDefault="00222D3F" w:rsidP="0068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773"/>
    <w:multiLevelType w:val="hybridMultilevel"/>
    <w:tmpl w:val="1190174A"/>
    <w:lvl w:ilvl="0" w:tplc="2DAC711E">
      <w:start w:val="1"/>
      <w:numFmt w:val="japaneseCounting"/>
      <w:lvlText w:val="%1、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1">
    <w:nsid w:val="5F4F1DDC"/>
    <w:multiLevelType w:val="hybridMultilevel"/>
    <w:tmpl w:val="10D29278"/>
    <w:lvl w:ilvl="0" w:tplc="742640EC">
      <w:start w:val="2003"/>
      <w:numFmt w:val="decimal"/>
      <w:lvlText w:val="%1年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4"/>
    <w:rsid w:val="00222D3F"/>
    <w:rsid w:val="004753B4"/>
    <w:rsid w:val="00611D0B"/>
    <w:rsid w:val="0068539A"/>
    <w:rsid w:val="00700494"/>
    <w:rsid w:val="008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53B4"/>
    <w:rPr>
      <w:kern w:val="2"/>
      <w:sz w:val="18"/>
      <w:szCs w:val="18"/>
    </w:rPr>
  </w:style>
  <w:style w:type="paragraph" w:styleId="a4">
    <w:name w:val="Balloon Text"/>
    <w:basedOn w:val="a"/>
    <w:link w:val="Char0"/>
    <w:rsid w:val="004753B4"/>
    <w:rPr>
      <w:sz w:val="18"/>
      <w:szCs w:val="18"/>
    </w:rPr>
  </w:style>
  <w:style w:type="character" w:customStyle="1" w:styleId="Char0">
    <w:name w:val="批注框文本 Char"/>
    <w:basedOn w:val="a0"/>
    <w:link w:val="a4"/>
    <w:rsid w:val="004753B4"/>
    <w:rPr>
      <w:kern w:val="2"/>
      <w:sz w:val="18"/>
      <w:szCs w:val="18"/>
    </w:rPr>
  </w:style>
  <w:style w:type="paragraph" w:styleId="a5">
    <w:name w:val="header"/>
    <w:basedOn w:val="a"/>
    <w:link w:val="Char1"/>
    <w:rsid w:val="0047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753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53B4"/>
    <w:rPr>
      <w:kern w:val="2"/>
      <w:sz w:val="18"/>
      <w:szCs w:val="18"/>
    </w:rPr>
  </w:style>
  <w:style w:type="paragraph" w:styleId="a4">
    <w:name w:val="Balloon Text"/>
    <w:basedOn w:val="a"/>
    <w:link w:val="Char0"/>
    <w:rsid w:val="004753B4"/>
    <w:rPr>
      <w:sz w:val="18"/>
      <w:szCs w:val="18"/>
    </w:rPr>
  </w:style>
  <w:style w:type="character" w:customStyle="1" w:styleId="Char0">
    <w:name w:val="批注框文本 Char"/>
    <w:basedOn w:val="a0"/>
    <w:link w:val="a4"/>
    <w:rsid w:val="004753B4"/>
    <w:rPr>
      <w:kern w:val="2"/>
      <w:sz w:val="18"/>
      <w:szCs w:val="18"/>
    </w:rPr>
  </w:style>
  <w:style w:type="paragraph" w:styleId="a5">
    <w:name w:val="header"/>
    <w:basedOn w:val="a"/>
    <w:link w:val="Char1"/>
    <w:rsid w:val="0047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753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712</Words>
  <Characters>4062</Characters>
  <Application>Microsoft Office Word</Application>
  <DocSecurity>0</DocSecurity>
  <Lines>33</Lines>
  <Paragraphs>9</Paragraphs>
  <ScaleCrop>false</ScaleCrop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2016-10-18T07:58:00Z</dcterms:created>
  <dcterms:modified xsi:type="dcterms:W3CDTF">2016-10-18T08:00:00Z</dcterms:modified>
</cp:coreProperties>
</file>