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D56" w:rsidRPr="009E7A93" w:rsidRDefault="00C47D56" w:rsidP="00A62E3C">
      <w:pPr>
        <w:pStyle w:val="reader-word-layer"/>
        <w:shd w:val="clear" w:color="auto" w:fill="FCFCFC"/>
        <w:spacing w:before="0" w:beforeAutospacing="0" w:after="0" w:afterAutospacing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9E7A93">
        <w:rPr>
          <w:rFonts w:ascii="Times New Roman" w:hAnsi="Times New Roman" w:hint="eastAsia"/>
          <w:b/>
          <w:bCs/>
          <w:color w:val="333333"/>
          <w:sz w:val="28"/>
          <w:szCs w:val="28"/>
        </w:rPr>
        <w:t>比赛规则</w:t>
      </w:r>
    </w:p>
    <w:p w:rsidR="00C47D56" w:rsidRPr="009E7A93" w:rsidRDefault="00C47D56" w:rsidP="00F02D5B">
      <w:pPr>
        <w:spacing w:line="300" w:lineRule="auto"/>
        <w:ind w:firstLineChars="200" w:firstLine="3168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9E7A93">
        <w:rPr>
          <w:rFonts w:ascii="Times New Roman" w:hAnsi="Times New Roman" w:cs="宋体" w:hint="eastAsia"/>
          <w:b/>
          <w:bCs/>
          <w:kern w:val="0"/>
          <w:sz w:val="24"/>
          <w:szCs w:val="24"/>
        </w:rPr>
        <w:t>初赛：共答题</w:t>
      </w:r>
    </w:p>
    <w:p w:rsidR="00C47D56" w:rsidRPr="009E7A93" w:rsidRDefault="00C47D56" w:rsidP="00F02D5B">
      <w:pPr>
        <w:spacing w:line="300" w:lineRule="auto"/>
        <w:ind w:firstLineChars="200" w:firstLine="31680"/>
        <w:rPr>
          <w:rFonts w:ascii="Times New Roman" w:hAnsi="Times New Roman" w:cs="Times New Roman"/>
          <w:kern w:val="0"/>
          <w:sz w:val="24"/>
          <w:szCs w:val="24"/>
        </w:rPr>
      </w:pPr>
      <w:r w:rsidRPr="009E7A93">
        <w:rPr>
          <w:rFonts w:ascii="Times New Roman" w:hAnsi="Times New Roman" w:cs="Times New Roman"/>
          <w:kern w:val="0"/>
          <w:sz w:val="24"/>
          <w:szCs w:val="24"/>
        </w:rPr>
        <w:t>1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、活动规则：</w:t>
      </w:r>
    </w:p>
    <w:p w:rsidR="00C47D56" w:rsidRPr="009E7A93" w:rsidRDefault="00C47D56" w:rsidP="00F02D5B">
      <w:pPr>
        <w:spacing w:line="300" w:lineRule="auto"/>
        <w:ind w:firstLineChars="200" w:firstLine="31680"/>
        <w:rPr>
          <w:rFonts w:ascii="Times New Roman" w:hAnsi="Times New Roman" w:cs="Times New Roman"/>
          <w:kern w:val="0"/>
          <w:sz w:val="24"/>
          <w:szCs w:val="24"/>
        </w:rPr>
      </w:pPr>
      <w:r w:rsidRPr="009E7A93">
        <w:rPr>
          <w:rFonts w:ascii="Times New Roman" w:hAnsi="Times New Roman" w:cs="宋体" w:hint="eastAsia"/>
          <w:kern w:val="0"/>
          <w:sz w:val="24"/>
          <w:szCs w:val="24"/>
        </w:rPr>
        <w:t>（</w:t>
      </w:r>
      <w:r w:rsidRPr="009E7A93">
        <w:rPr>
          <w:rFonts w:ascii="Times New Roman" w:hAnsi="Times New Roman" w:cs="Times New Roman"/>
          <w:kern w:val="0"/>
          <w:sz w:val="24"/>
          <w:szCs w:val="24"/>
        </w:rPr>
        <w:t>1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）所有学院共同答题，各学院将答案写在答题板上，同时亮出答案，由工作人员审核答案是否正确，并记入分数。</w:t>
      </w:r>
    </w:p>
    <w:p w:rsidR="00C47D56" w:rsidRPr="009E7A93" w:rsidRDefault="00C47D56" w:rsidP="00F02D5B">
      <w:pPr>
        <w:spacing w:line="300" w:lineRule="auto"/>
        <w:ind w:firstLineChars="200" w:firstLine="31680"/>
        <w:rPr>
          <w:rFonts w:ascii="Times New Roman" w:hAnsi="Times New Roman" w:cs="Times New Roman"/>
          <w:kern w:val="0"/>
          <w:sz w:val="24"/>
          <w:szCs w:val="24"/>
        </w:rPr>
      </w:pPr>
      <w:r w:rsidRPr="009E7A93">
        <w:rPr>
          <w:rFonts w:ascii="Times New Roman" w:hAnsi="Times New Roman" w:cs="宋体" w:hint="eastAsia"/>
          <w:kern w:val="0"/>
          <w:sz w:val="24"/>
          <w:szCs w:val="24"/>
        </w:rPr>
        <w:t>（</w:t>
      </w:r>
      <w:r w:rsidRPr="009E7A93">
        <w:rPr>
          <w:rFonts w:ascii="Times New Roman" w:hAnsi="Times New Roman" w:cs="Times New Roman"/>
          <w:kern w:val="0"/>
          <w:sz w:val="24"/>
          <w:szCs w:val="24"/>
        </w:rPr>
        <w:t>2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）答对一题得</w:t>
      </w:r>
      <w:r w:rsidRPr="009E7A93">
        <w:rPr>
          <w:rFonts w:ascii="Times New Roman" w:hAnsi="Times New Roman" w:cs="Times New Roman"/>
          <w:kern w:val="0"/>
          <w:sz w:val="24"/>
          <w:szCs w:val="24"/>
        </w:rPr>
        <w:t>10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分，共</w:t>
      </w:r>
      <w:r w:rsidRPr="009E7A93">
        <w:rPr>
          <w:rFonts w:ascii="Times New Roman" w:hAnsi="Times New Roman" w:cs="Times New Roman"/>
          <w:kern w:val="0"/>
          <w:sz w:val="24"/>
          <w:szCs w:val="24"/>
        </w:rPr>
        <w:t>15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题。最终</w:t>
      </w:r>
      <w:r w:rsidRPr="009E7A93">
        <w:rPr>
          <w:rFonts w:ascii="Times New Roman" w:hAnsi="Times New Roman" w:cs="Times New Roman"/>
          <w:kern w:val="0"/>
          <w:sz w:val="24"/>
          <w:szCs w:val="24"/>
        </w:rPr>
        <w:t>A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、</w:t>
      </w:r>
      <w:r w:rsidRPr="009E7A93">
        <w:rPr>
          <w:rFonts w:ascii="Times New Roman" w:hAnsi="Times New Roman" w:cs="Times New Roman"/>
          <w:kern w:val="0"/>
          <w:sz w:val="24"/>
          <w:szCs w:val="24"/>
        </w:rPr>
        <w:t>B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两组中得分最高的</w:t>
      </w:r>
      <w:r w:rsidRPr="009E7A93">
        <w:rPr>
          <w:rFonts w:ascii="Times New Roman" w:hAnsi="Times New Roman" w:cs="Times New Roman"/>
          <w:kern w:val="0"/>
          <w:sz w:val="24"/>
          <w:szCs w:val="24"/>
        </w:rPr>
        <w:t>5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个学院进入晋级赛。未进入晋级赛的学院将参与复活赛。</w:t>
      </w:r>
    </w:p>
    <w:p w:rsidR="00C47D56" w:rsidRPr="009E7A93" w:rsidRDefault="00C47D56" w:rsidP="00F02D5B">
      <w:pPr>
        <w:spacing w:line="300" w:lineRule="auto"/>
        <w:ind w:firstLineChars="200" w:firstLine="31680"/>
        <w:rPr>
          <w:rFonts w:ascii="Times New Roman" w:hAnsi="Times New Roman" w:cs="Times New Roman"/>
          <w:kern w:val="0"/>
          <w:sz w:val="24"/>
          <w:szCs w:val="24"/>
        </w:rPr>
      </w:pPr>
      <w:r w:rsidRPr="009E7A93">
        <w:rPr>
          <w:rFonts w:ascii="Times New Roman" w:hAnsi="Times New Roman" w:cs="宋体" w:hint="eastAsia"/>
          <w:kern w:val="0"/>
          <w:sz w:val="24"/>
          <w:szCs w:val="24"/>
        </w:rPr>
        <w:t>（</w:t>
      </w:r>
      <w:r w:rsidRPr="009E7A93">
        <w:rPr>
          <w:rFonts w:ascii="Times New Roman" w:hAnsi="Times New Roman" w:cs="Times New Roman"/>
          <w:kern w:val="0"/>
          <w:sz w:val="24"/>
          <w:szCs w:val="24"/>
        </w:rPr>
        <w:t>3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）若出现平分，无法决出前</w:t>
      </w:r>
      <w:r w:rsidRPr="009E7A93">
        <w:rPr>
          <w:rFonts w:ascii="Times New Roman" w:hAnsi="Times New Roman" w:cs="Times New Roman"/>
          <w:kern w:val="0"/>
          <w:sz w:val="24"/>
          <w:szCs w:val="24"/>
        </w:rPr>
        <w:t>5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名，则进行加试题，加试也是共答题，若均回答正确或均回答错误则继续加试，直至决出。</w:t>
      </w:r>
    </w:p>
    <w:p w:rsidR="00C47D56" w:rsidRPr="009E7A93" w:rsidRDefault="00C47D56" w:rsidP="00F02D5B">
      <w:pPr>
        <w:spacing w:line="300" w:lineRule="auto"/>
        <w:ind w:firstLineChars="200" w:firstLine="3168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9E7A93">
        <w:rPr>
          <w:rFonts w:ascii="Times New Roman" w:hAnsi="Times New Roman" w:cs="宋体" w:hint="eastAsia"/>
          <w:b/>
          <w:bCs/>
          <w:kern w:val="0"/>
          <w:sz w:val="24"/>
          <w:szCs w:val="24"/>
        </w:rPr>
        <w:t>复活赛：抢答题、风险题（</w:t>
      </w:r>
      <w:r w:rsidRPr="009E7A93">
        <w:rPr>
          <w:rFonts w:ascii="Times New Roman" w:hAnsi="Times New Roman" w:cs="Times New Roman"/>
          <w:b/>
          <w:bCs/>
          <w:kern w:val="0"/>
          <w:sz w:val="24"/>
          <w:szCs w:val="24"/>
        </w:rPr>
        <w:t>9</w:t>
      </w:r>
      <w:r w:rsidRPr="009E7A93">
        <w:rPr>
          <w:rFonts w:ascii="Times New Roman" w:hAnsi="Times New Roman" w:cs="宋体" w:hint="eastAsia"/>
          <w:b/>
          <w:bCs/>
          <w:kern w:val="0"/>
          <w:sz w:val="24"/>
          <w:szCs w:val="24"/>
        </w:rPr>
        <w:t>个队伍，选拔</w:t>
      </w:r>
      <w:r w:rsidRPr="009E7A93">
        <w:rPr>
          <w:rFonts w:ascii="Times New Roman" w:hAnsi="Times New Roman" w:cs="Times New Roman"/>
          <w:b/>
          <w:bCs/>
          <w:kern w:val="0"/>
          <w:sz w:val="24"/>
          <w:szCs w:val="24"/>
        </w:rPr>
        <w:t>1</w:t>
      </w:r>
      <w:r w:rsidRPr="009E7A93">
        <w:rPr>
          <w:rFonts w:ascii="Times New Roman" w:hAnsi="Times New Roman" w:cs="宋体" w:hint="eastAsia"/>
          <w:b/>
          <w:bCs/>
          <w:kern w:val="0"/>
          <w:sz w:val="24"/>
          <w:szCs w:val="24"/>
        </w:rPr>
        <w:t>个）</w:t>
      </w:r>
    </w:p>
    <w:p w:rsidR="00C47D56" w:rsidRPr="009E7A93" w:rsidRDefault="00C47D56" w:rsidP="00F02D5B">
      <w:pPr>
        <w:spacing w:line="300" w:lineRule="auto"/>
        <w:ind w:firstLineChars="200" w:firstLine="31680"/>
        <w:rPr>
          <w:rFonts w:ascii="Times New Roman" w:hAnsi="Times New Roman" w:cs="Times New Roman"/>
          <w:kern w:val="0"/>
          <w:sz w:val="24"/>
          <w:szCs w:val="24"/>
        </w:rPr>
      </w:pPr>
      <w:r w:rsidRPr="009E7A93">
        <w:rPr>
          <w:rFonts w:ascii="Times New Roman" w:hAnsi="Times New Roman" w:cs="宋体" w:hint="eastAsia"/>
          <w:kern w:val="0"/>
          <w:sz w:val="24"/>
          <w:szCs w:val="24"/>
        </w:rPr>
        <w:t>初赛未进入晋级赛的的学院进行复活赛，复活赛分别为抢答部分和风险题部分，分数在初赛分数基础上进行累计。</w:t>
      </w:r>
    </w:p>
    <w:p w:rsidR="00C47D56" w:rsidRPr="009E7A93" w:rsidRDefault="00C47D56" w:rsidP="00F02D5B">
      <w:pPr>
        <w:spacing w:line="300" w:lineRule="auto"/>
        <w:ind w:firstLineChars="200" w:firstLine="31680"/>
        <w:rPr>
          <w:rFonts w:ascii="Times New Roman" w:hAnsi="Times New Roman" w:cs="Times New Roman"/>
          <w:kern w:val="0"/>
          <w:sz w:val="24"/>
          <w:szCs w:val="24"/>
        </w:rPr>
      </w:pPr>
      <w:r w:rsidRPr="009E7A93">
        <w:rPr>
          <w:rFonts w:ascii="Times New Roman" w:hAnsi="Times New Roman" w:cs="宋体" w:hint="eastAsia"/>
          <w:b/>
          <w:bCs/>
          <w:kern w:val="0"/>
          <w:sz w:val="24"/>
          <w:szCs w:val="24"/>
        </w:rPr>
        <w:t>抢答题：</w:t>
      </w:r>
    </w:p>
    <w:p w:rsidR="00C47D56" w:rsidRPr="009E7A93" w:rsidRDefault="00C47D56" w:rsidP="00F02D5B">
      <w:pPr>
        <w:spacing w:line="300" w:lineRule="auto"/>
        <w:ind w:firstLineChars="200" w:firstLine="31680"/>
        <w:rPr>
          <w:rFonts w:ascii="Times New Roman" w:hAnsi="Times New Roman" w:cs="Times New Roman"/>
          <w:kern w:val="0"/>
          <w:sz w:val="24"/>
          <w:szCs w:val="24"/>
        </w:rPr>
      </w:pPr>
      <w:r w:rsidRPr="009E7A93">
        <w:rPr>
          <w:rFonts w:ascii="Times New Roman" w:hAnsi="Times New Roman" w:cs="Times New Roman"/>
          <w:kern w:val="0"/>
          <w:sz w:val="24"/>
          <w:szCs w:val="24"/>
        </w:rPr>
        <w:t>1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、主持人念题目，念完题目说</w:t>
      </w:r>
      <w:r w:rsidRPr="009E7A93">
        <w:rPr>
          <w:rFonts w:ascii="Times New Roman" w:hAnsi="Times New Roman" w:cs="Times New Roman"/>
          <w:kern w:val="0"/>
          <w:sz w:val="24"/>
          <w:szCs w:val="24"/>
        </w:rPr>
        <w:t>“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开始</w:t>
      </w:r>
      <w:r w:rsidRPr="009E7A93">
        <w:rPr>
          <w:rFonts w:ascii="Times New Roman" w:hAnsi="Times New Roman" w:cs="Times New Roman"/>
          <w:kern w:val="0"/>
          <w:sz w:val="24"/>
          <w:szCs w:val="24"/>
        </w:rPr>
        <w:t>”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后，各代表队方可用抢答器进行抢答，抢到答题权的队伍进行答题。</w:t>
      </w:r>
    </w:p>
    <w:p w:rsidR="00C47D56" w:rsidRPr="009E7A93" w:rsidRDefault="00C47D56" w:rsidP="00F02D5B">
      <w:pPr>
        <w:spacing w:line="300" w:lineRule="auto"/>
        <w:ind w:firstLineChars="200" w:firstLine="31680"/>
        <w:rPr>
          <w:rFonts w:ascii="Times New Roman" w:hAnsi="Times New Roman" w:cs="Times New Roman"/>
          <w:kern w:val="0"/>
          <w:sz w:val="24"/>
          <w:szCs w:val="24"/>
        </w:rPr>
      </w:pPr>
      <w:r w:rsidRPr="009E7A93">
        <w:rPr>
          <w:rFonts w:ascii="Times New Roman" w:hAnsi="Times New Roman" w:cs="Times New Roman"/>
          <w:kern w:val="0"/>
          <w:sz w:val="24"/>
          <w:szCs w:val="24"/>
        </w:rPr>
        <w:t>2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、抢答题共</w:t>
      </w:r>
      <w:r w:rsidRPr="009E7A93">
        <w:rPr>
          <w:rFonts w:ascii="Times New Roman" w:hAnsi="Times New Roman" w:cs="Times New Roman"/>
          <w:kern w:val="0"/>
          <w:sz w:val="24"/>
          <w:szCs w:val="24"/>
        </w:rPr>
        <w:t>20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题，每题</w:t>
      </w:r>
      <w:r w:rsidRPr="009E7A93">
        <w:rPr>
          <w:rFonts w:ascii="Times New Roman" w:hAnsi="Times New Roman" w:cs="Times New Roman"/>
          <w:kern w:val="0"/>
          <w:sz w:val="24"/>
          <w:szCs w:val="24"/>
        </w:rPr>
        <w:t>10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分，答对加</w:t>
      </w:r>
      <w:r w:rsidRPr="009E7A93">
        <w:rPr>
          <w:rFonts w:ascii="Times New Roman" w:hAnsi="Times New Roman" w:cs="Times New Roman"/>
          <w:kern w:val="0"/>
          <w:sz w:val="24"/>
          <w:szCs w:val="24"/>
        </w:rPr>
        <w:t>10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分，答错扣</w:t>
      </w:r>
      <w:r w:rsidRPr="009E7A93">
        <w:rPr>
          <w:rFonts w:ascii="Times New Roman" w:hAnsi="Times New Roman" w:cs="Times New Roman"/>
          <w:kern w:val="0"/>
          <w:sz w:val="24"/>
          <w:szCs w:val="24"/>
        </w:rPr>
        <w:t>10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分。</w:t>
      </w:r>
    </w:p>
    <w:p w:rsidR="00C47D56" w:rsidRPr="009E7A93" w:rsidRDefault="00C47D56" w:rsidP="00F02D5B">
      <w:pPr>
        <w:spacing w:line="300" w:lineRule="auto"/>
        <w:ind w:firstLineChars="200" w:firstLine="31680"/>
        <w:rPr>
          <w:rFonts w:ascii="Times New Roman" w:hAnsi="Times New Roman" w:cs="Times New Roman"/>
          <w:kern w:val="0"/>
          <w:sz w:val="24"/>
          <w:szCs w:val="24"/>
        </w:rPr>
      </w:pPr>
      <w:r w:rsidRPr="009E7A93">
        <w:rPr>
          <w:rFonts w:ascii="Times New Roman" w:hAnsi="Times New Roman" w:cs="宋体" w:hint="eastAsia"/>
          <w:b/>
          <w:bCs/>
          <w:kern w:val="0"/>
          <w:sz w:val="24"/>
          <w:szCs w:val="24"/>
        </w:rPr>
        <w:t>风险题</w:t>
      </w:r>
    </w:p>
    <w:p w:rsidR="00C47D56" w:rsidRPr="009E7A93" w:rsidRDefault="00C47D56" w:rsidP="00F02D5B">
      <w:pPr>
        <w:spacing w:line="300" w:lineRule="auto"/>
        <w:ind w:firstLineChars="200" w:firstLine="31680"/>
        <w:rPr>
          <w:rFonts w:ascii="Times New Roman" w:hAnsi="Times New Roman" w:cs="Times New Roman"/>
          <w:kern w:val="0"/>
          <w:sz w:val="24"/>
          <w:szCs w:val="24"/>
        </w:rPr>
      </w:pPr>
      <w:r w:rsidRPr="009E7A93">
        <w:rPr>
          <w:rFonts w:ascii="Times New Roman" w:hAnsi="Times New Roman" w:cs="Times New Roman"/>
          <w:kern w:val="0"/>
          <w:sz w:val="24"/>
          <w:szCs w:val="24"/>
        </w:rPr>
        <w:t>1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、风险题分为</w:t>
      </w:r>
      <w:r w:rsidRPr="009E7A93">
        <w:rPr>
          <w:rFonts w:ascii="Times New Roman" w:hAnsi="Times New Roman" w:cs="Times New Roman"/>
          <w:kern w:val="0"/>
          <w:sz w:val="24"/>
          <w:szCs w:val="24"/>
        </w:rPr>
        <w:t>10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分、</w:t>
      </w:r>
      <w:r w:rsidRPr="009E7A93">
        <w:rPr>
          <w:rFonts w:ascii="Times New Roman" w:hAnsi="Times New Roman" w:cs="Times New Roman"/>
          <w:kern w:val="0"/>
          <w:sz w:val="24"/>
          <w:szCs w:val="24"/>
        </w:rPr>
        <w:t>20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分、</w:t>
      </w:r>
      <w:r w:rsidRPr="009E7A93">
        <w:rPr>
          <w:rFonts w:ascii="Times New Roman" w:hAnsi="Times New Roman" w:cs="Times New Roman"/>
          <w:kern w:val="0"/>
          <w:sz w:val="24"/>
          <w:szCs w:val="24"/>
        </w:rPr>
        <w:t>30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分三类，各代表队可视自身积分自由选题。</w:t>
      </w:r>
    </w:p>
    <w:p w:rsidR="00C47D56" w:rsidRPr="009E7A93" w:rsidRDefault="00C47D56" w:rsidP="00F02D5B">
      <w:pPr>
        <w:spacing w:line="300" w:lineRule="auto"/>
        <w:ind w:firstLineChars="200" w:firstLine="31680"/>
        <w:rPr>
          <w:rFonts w:ascii="Times New Roman" w:hAnsi="Times New Roman" w:cs="Times New Roman"/>
          <w:kern w:val="0"/>
          <w:sz w:val="24"/>
          <w:szCs w:val="24"/>
        </w:rPr>
      </w:pPr>
      <w:r w:rsidRPr="009E7A93">
        <w:rPr>
          <w:rFonts w:ascii="Times New Roman" w:hAnsi="Times New Roman" w:cs="Times New Roman"/>
          <w:kern w:val="0"/>
          <w:sz w:val="24"/>
          <w:szCs w:val="24"/>
        </w:rPr>
        <w:t>2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、各代表队按</w:t>
      </w:r>
      <w:r w:rsidRPr="009E7A93">
        <w:rPr>
          <w:rFonts w:ascii="Times New Roman" w:hAnsi="Times New Roman" w:cs="Times New Roman"/>
          <w:kern w:val="0"/>
          <w:sz w:val="24"/>
          <w:szCs w:val="24"/>
        </w:rPr>
        <w:t>1-6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号顺序统一在风险题比赛开始前选题，每队选取两道题，题目一经选定便不得更改，答对加相应分数，答错扣相应分数的一半分值。</w:t>
      </w:r>
    </w:p>
    <w:p w:rsidR="00C47D56" w:rsidRPr="009E7A93" w:rsidRDefault="00C47D56" w:rsidP="00F02D5B">
      <w:pPr>
        <w:spacing w:line="300" w:lineRule="auto"/>
        <w:ind w:firstLineChars="200" w:firstLine="31680"/>
        <w:rPr>
          <w:rFonts w:ascii="Times New Roman" w:hAnsi="Times New Roman" w:cs="Times New Roman"/>
          <w:kern w:val="0"/>
          <w:sz w:val="24"/>
          <w:szCs w:val="24"/>
        </w:rPr>
      </w:pPr>
      <w:r w:rsidRPr="009E7A93">
        <w:rPr>
          <w:rFonts w:ascii="Times New Roman" w:hAnsi="Times New Roman" w:cs="Times New Roman"/>
          <w:kern w:val="0"/>
          <w:sz w:val="24"/>
          <w:szCs w:val="24"/>
        </w:rPr>
        <w:t>3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、每个队伍选择一位队员站在惩罚区内，如队伍答错接受惩罚。</w:t>
      </w:r>
    </w:p>
    <w:p w:rsidR="00C47D56" w:rsidRPr="009E7A93" w:rsidRDefault="00C47D56" w:rsidP="00F02D5B">
      <w:pPr>
        <w:spacing w:line="300" w:lineRule="auto"/>
        <w:ind w:firstLineChars="200" w:firstLine="31680"/>
        <w:rPr>
          <w:rFonts w:ascii="Times New Roman" w:hAnsi="Times New Roman" w:cs="Times New Roman"/>
          <w:kern w:val="0"/>
          <w:sz w:val="24"/>
          <w:szCs w:val="24"/>
        </w:rPr>
      </w:pPr>
      <w:r w:rsidRPr="009E7A93">
        <w:rPr>
          <w:rFonts w:ascii="Times New Roman" w:hAnsi="Times New Roman" w:cs="Times New Roman"/>
          <w:kern w:val="0"/>
          <w:sz w:val="24"/>
          <w:szCs w:val="24"/>
        </w:rPr>
        <w:t>4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、最终得分最高的学院胜出进入最终决赛，若出现学院分数相等，则规则参照必答题加赛环节。</w:t>
      </w:r>
    </w:p>
    <w:p w:rsidR="00C47D56" w:rsidRPr="009E7A93" w:rsidRDefault="00C47D56" w:rsidP="00F02D5B">
      <w:pPr>
        <w:spacing w:line="300" w:lineRule="auto"/>
        <w:ind w:firstLineChars="200" w:firstLine="3168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9E7A93">
        <w:rPr>
          <w:rFonts w:ascii="Times New Roman" w:hAnsi="Times New Roman" w:cs="宋体" w:hint="eastAsia"/>
          <w:b/>
          <w:bCs/>
          <w:kern w:val="0"/>
          <w:sz w:val="24"/>
          <w:szCs w:val="24"/>
        </w:rPr>
        <w:t>决赛：共答题、抢答题、风险题（共</w:t>
      </w:r>
      <w:r w:rsidRPr="009E7A93">
        <w:rPr>
          <w:rFonts w:ascii="Times New Roman" w:hAnsi="Times New Roman" w:cs="Times New Roman"/>
          <w:b/>
          <w:bCs/>
          <w:kern w:val="0"/>
          <w:sz w:val="24"/>
          <w:szCs w:val="24"/>
        </w:rPr>
        <w:t>6</w:t>
      </w:r>
      <w:r w:rsidRPr="009E7A93">
        <w:rPr>
          <w:rFonts w:ascii="Times New Roman" w:hAnsi="Times New Roman" w:cs="宋体" w:hint="eastAsia"/>
          <w:b/>
          <w:bCs/>
          <w:kern w:val="0"/>
          <w:sz w:val="24"/>
          <w:szCs w:val="24"/>
        </w:rPr>
        <w:t>个队伍，排出名次）</w:t>
      </w:r>
    </w:p>
    <w:p w:rsidR="00C47D56" w:rsidRPr="009E7A93" w:rsidRDefault="00C47D56" w:rsidP="00F02D5B">
      <w:pPr>
        <w:spacing w:line="300" w:lineRule="auto"/>
        <w:ind w:firstLineChars="200" w:firstLine="3168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9E7A93">
        <w:rPr>
          <w:rFonts w:ascii="Times New Roman" w:hAnsi="Times New Roman" w:cs="宋体" w:hint="eastAsia"/>
          <w:b/>
          <w:bCs/>
          <w:kern w:val="0"/>
          <w:sz w:val="24"/>
          <w:szCs w:val="24"/>
        </w:rPr>
        <w:t>共答题</w:t>
      </w:r>
    </w:p>
    <w:p w:rsidR="00C47D56" w:rsidRPr="009E7A93" w:rsidRDefault="00C47D56" w:rsidP="00F02D5B">
      <w:pPr>
        <w:spacing w:line="300" w:lineRule="auto"/>
        <w:ind w:firstLineChars="200" w:firstLine="31680"/>
        <w:rPr>
          <w:rFonts w:ascii="Times New Roman" w:hAnsi="Times New Roman" w:cs="Times New Roman"/>
          <w:kern w:val="0"/>
          <w:sz w:val="24"/>
          <w:szCs w:val="24"/>
        </w:rPr>
      </w:pPr>
      <w:r w:rsidRPr="009E7A93">
        <w:rPr>
          <w:rFonts w:ascii="Times New Roman" w:hAnsi="Times New Roman" w:cs="宋体" w:hint="eastAsia"/>
          <w:kern w:val="0"/>
          <w:sz w:val="24"/>
          <w:szCs w:val="24"/>
        </w:rPr>
        <w:t>共</w:t>
      </w:r>
      <w:r w:rsidRPr="009E7A93">
        <w:rPr>
          <w:rFonts w:ascii="Times New Roman" w:hAnsi="Times New Roman" w:cs="Times New Roman"/>
          <w:kern w:val="0"/>
          <w:sz w:val="24"/>
          <w:szCs w:val="24"/>
        </w:rPr>
        <w:t>10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题，规则参见初赛共答题，分数在初赛基础上累计。</w:t>
      </w:r>
    </w:p>
    <w:p w:rsidR="00C47D56" w:rsidRPr="009E7A93" w:rsidRDefault="00C47D56" w:rsidP="00F02D5B">
      <w:pPr>
        <w:spacing w:line="300" w:lineRule="auto"/>
        <w:ind w:firstLineChars="200" w:firstLine="3168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9E7A93">
        <w:rPr>
          <w:rFonts w:ascii="Times New Roman" w:hAnsi="Times New Roman" w:cs="宋体" w:hint="eastAsia"/>
          <w:b/>
          <w:bCs/>
          <w:kern w:val="0"/>
          <w:sz w:val="24"/>
          <w:szCs w:val="24"/>
        </w:rPr>
        <w:t>抢答题</w:t>
      </w:r>
    </w:p>
    <w:p w:rsidR="00C47D56" w:rsidRPr="009E7A93" w:rsidRDefault="00C47D56" w:rsidP="00F02D5B">
      <w:pPr>
        <w:spacing w:line="300" w:lineRule="auto"/>
        <w:ind w:firstLineChars="200" w:firstLine="31680"/>
        <w:rPr>
          <w:rFonts w:ascii="Times New Roman" w:hAnsi="Times New Roman" w:cs="Times New Roman"/>
          <w:kern w:val="0"/>
          <w:sz w:val="24"/>
          <w:szCs w:val="24"/>
        </w:rPr>
      </w:pPr>
      <w:r w:rsidRPr="009E7A93">
        <w:rPr>
          <w:rFonts w:ascii="Times New Roman" w:hAnsi="Times New Roman" w:cs="宋体" w:hint="eastAsia"/>
          <w:kern w:val="0"/>
          <w:sz w:val="24"/>
          <w:szCs w:val="24"/>
        </w:rPr>
        <w:t>共</w:t>
      </w:r>
      <w:r w:rsidRPr="009E7A93">
        <w:rPr>
          <w:rFonts w:ascii="Times New Roman" w:hAnsi="Times New Roman" w:cs="Times New Roman"/>
          <w:kern w:val="0"/>
          <w:sz w:val="24"/>
          <w:szCs w:val="24"/>
        </w:rPr>
        <w:t>10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题，规则参见复活赛抢答题规则，除复活赛中的规则外，抢到答题权的队伍派一名队员站到惩罚器内答题，答错将接收惩罚。</w:t>
      </w:r>
    </w:p>
    <w:p w:rsidR="00C47D56" w:rsidRPr="009E7A93" w:rsidRDefault="00C47D56" w:rsidP="00F02D5B">
      <w:pPr>
        <w:spacing w:line="300" w:lineRule="auto"/>
        <w:ind w:firstLineChars="200" w:firstLine="31680"/>
        <w:rPr>
          <w:rFonts w:ascii="Times New Roman" w:hAnsi="Times New Roman" w:cs="Times New Roman"/>
          <w:kern w:val="0"/>
          <w:sz w:val="24"/>
          <w:szCs w:val="24"/>
        </w:rPr>
      </w:pPr>
      <w:r w:rsidRPr="009E7A93">
        <w:rPr>
          <w:rFonts w:ascii="Times New Roman" w:hAnsi="Times New Roman" w:cs="宋体" w:hint="eastAsia"/>
          <w:b/>
          <w:bCs/>
          <w:kern w:val="0"/>
          <w:sz w:val="24"/>
          <w:szCs w:val="24"/>
        </w:rPr>
        <w:t>风险题</w:t>
      </w:r>
    </w:p>
    <w:p w:rsidR="00C47D56" w:rsidRPr="009E7A93" w:rsidRDefault="00C47D56" w:rsidP="00F02D5B">
      <w:pPr>
        <w:spacing w:line="300" w:lineRule="auto"/>
        <w:ind w:firstLineChars="200" w:firstLine="31680"/>
        <w:rPr>
          <w:rFonts w:ascii="Times New Roman" w:hAnsi="Times New Roman" w:cs="Times New Roman"/>
          <w:kern w:val="0"/>
          <w:sz w:val="24"/>
          <w:szCs w:val="24"/>
        </w:rPr>
      </w:pPr>
      <w:r w:rsidRPr="009E7A93">
        <w:rPr>
          <w:rFonts w:ascii="Times New Roman" w:hAnsi="Times New Roman" w:cs="宋体" w:hint="eastAsia"/>
          <w:kern w:val="0"/>
          <w:sz w:val="24"/>
          <w:szCs w:val="24"/>
        </w:rPr>
        <w:t>每个队选择</w:t>
      </w:r>
      <w:r w:rsidRPr="009E7A93">
        <w:rPr>
          <w:rFonts w:ascii="Times New Roman" w:hAnsi="Times New Roman" w:cs="Times New Roman"/>
          <w:kern w:val="0"/>
          <w:sz w:val="24"/>
          <w:szCs w:val="24"/>
        </w:rPr>
        <w:t>2</w:t>
      </w:r>
      <w:r w:rsidRPr="009E7A93">
        <w:rPr>
          <w:rFonts w:ascii="Times New Roman" w:hAnsi="Times New Roman" w:cs="宋体" w:hint="eastAsia"/>
          <w:kern w:val="0"/>
          <w:sz w:val="24"/>
          <w:szCs w:val="24"/>
        </w:rPr>
        <w:t>个题，规则参见复活赛风险题规则。</w:t>
      </w:r>
    </w:p>
    <w:p w:rsidR="00C47D56" w:rsidRPr="009E7A93" w:rsidRDefault="00C47D56" w:rsidP="00F02D5B">
      <w:pPr>
        <w:spacing w:line="300" w:lineRule="auto"/>
        <w:ind w:firstLineChars="200" w:firstLine="3168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9E7A93">
        <w:rPr>
          <w:rFonts w:ascii="Times New Roman" w:hAnsi="Times New Roman" w:cs="宋体" w:hint="eastAsia"/>
          <w:b/>
          <w:bCs/>
          <w:kern w:val="0"/>
          <w:sz w:val="24"/>
          <w:szCs w:val="24"/>
        </w:rPr>
        <w:t>加赛：</w:t>
      </w:r>
    </w:p>
    <w:p w:rsidR="00C47D56" w:rsidRPr="009E7A93" w:rsidRDefault="00C47D56" w:rsidP="00F02D5B">
      <w:pPr>
        <w:spacing w:line="300" w:lineRule="auto"/>
        <w:ind w:firstLineChars="200" w:firstLine="31680"/>
        <w:rPr>
          <w:rFonts w:ascii="Times New Roman" w:hAnsi="Times New Roman" w:cs="Times New Roman"/>
          <w:kern w:val="0"/>
          <w:sz w:val="24"/>
          <w:szCs w:val="24"/>
        </w:rPr>
      </w:pPr>
      <w:r w:rsidRPr="009E7A93">
        <w:rPr>
          <w:rFonts w:ascii="Times New Roman" w:hAnsi="Times New Roman" w:cs="宋体" w:hint="eastAsia"/>
          <w:kern w:val="0"/>
          <w:sz w:val="24"/>
          <w:szCs w:val="24"/>
        </w:rPr>
        <w:t>在各比赛环节中若出现学院分数相等，则规则参照必答题加赛环节。</w:t>
      </w:r>
    </w:p>
    <w:p w:rsidR="00C47D56" w:rsidRPr="00A62E3C" w:rsidRDefault="00C47D56">
      <w:pPr>
        <w:rPr>
          <w:rFonts w:cs="Times New Roman"/>
        </w:rPr>
      </w:pPr>
      <w:bookmarkStart w:id="0" w:name="_GoBack"/>
      <w:bookmarkEnd w:id="0"/>
    </w:p>
    <w:sectPr w:rsidR="00C47D56" w:rsidRPr="00A62E3C" w:rsidSect="00193CF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1016"/>
    <w:rsid w:val="00193CFB"/>
    <w:rsid w:val="00561E31"/>
    <w:rsid w:val="0075157E"/>
    <w:rsid w:val="009E7A93"/>
    <w:rsid w:val="00A62E3C"/>
    <w:rsid w:val="00C47D56"/>
    <w:rsid w:val="00E06C68"/>
    <w:rsid w:val="00E70D37"/>
    <w:rsid w:val="00F02D5B"/>
    <w:rsid w:val="00F71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E3C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er-word-layer">
    <w:name w:val="reader-word-layer"/>
    <w:basedOn w:val="Normal"/>
    <w:uiPriority w:val="99"/>
    <w:rsid w:val="00A62E3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106</Words>
  <Characters>607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zhouyuhang</dc:creator>
  <cp:keywords/>
  <dc:description/>
  <cp:lastModifiedBy>Microsoft</cp:lastModifiedBy>
  <cp:revision>3</cp:revision>
  <dcterms:created xsi:type="dcterms:W3CDTF">2016-04-15T10:51:00Z</dcterms:created>
  <dcterms:modified xsi:type="dcterms:W3CDTF">2016-04-18T02:46:00Z</dcterms:modified>
</cp:coreProperties>
</file>